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15B7" w14:textId="7AE4DE47" w:rsidR="009D33BF" w:rsidRPr="00105085" w:rsidRDefault="009D33BF" w:rsidP="00802631">
      <w:pPr>
        <w:spacing w:after="0"/>
        <w:jc w:val="center"/>
        <w:rPr>
          <w:rFonts w:cs="Times New Roman"/>
        </w:rPr>
      </w:pPr>
      <w:r w:rsidRPr="00105085">
        <w:rPr>
          <w:rFonts w:cs="Times New Roman"/>
          <w:b/>
          <w:bCs/>
        </w:rPr>
        <w:t xml:space="preserve">PRIVACY </w:t>
      </w:r>
      <w:r w:rsidR="00EE63B9" w:rsidRPr="00105085">
        <w:rPr>
          <w:rFonts w:cs="Times New Roman"/>
          <w:b/>
          <w:bCs/>
        </w:rPr>
        <w:t>POLICY</w:t>
      </w:r>
    </w:p>
    <w:p w14:paraId="6641B843" w14:textId="15052FE6" w:rsidR="009D33BF" w:rsidRPr="00DF6485" w:rsidRDefault="009D33BF" w:rsidP="00802631">
      <w:pPr>
        <w:spacing w:after="0"/>
        <w:jc w:val="both"/>
        <w:rPr>
          <w:rFonts w:cs="Times New Roman"/>
          <w:sz w:val="22"/>
          <w:szCs w:val="22"/>
        </w:rPr>
      </w:pPr>
      <w:r w:rsidRPr="00DF6485">
        <w:rPr>
          <w:rFonts w:cs="Times New Roman"/>
          <w:b/>
          <w:bCs/>
          <w:sz w:val="22"/>
          <w:szCs w:val="22"/>
        </w:rPr>
        <w:t xml:space="preserve">1. SCOPE OF THIS </w:t>
      </w:r>
      <w:r w:rsidR="00C02426" w:rsidRPr="00DF6485">
        <w:rPr>
          <w:rFonts w:cs="Times New Roman"/>
          <w:b/>
          <w:bCs/>
          <w:sz w:val="22"/>
          <w:szCs w:val="22"/>
        </w:rPr>
        <w:t>POLICY</w:t>
      </w:r>
    </w:p>
    <w:p w14:paraId="72CCFE62" w14:textId="45374E92" w:rsidR="009D33BF" w:rsidRPr="00DF6485" w:rsidRDefault="009D33BF" w:rsidP="00802631">
      <w:pPr>
        <w:spacing w:after="0"/>
        <w:jc w:val="both"/>
        <w:rPr>
          <w:rFonts w:cs="Times New Roman"/>
          <w:sz w:val="22"/>
          <w:szCs w:val="22"/>
        </w:rPr>
      </w:pPr>
      <w:r w:rsidRPr="00DF6485">
        <w:rPr>
          <w:rFonts w:cs="Times New Roman"/>
          <w:sz w:val="22"/>
          <w:szCs w:val="22"/>
        </w:rPr>
        <w:t xml:space="preserve">This Privacy </w:t>
      </w:r>
      <w:r w:rsidR="00C02426" w:rsidRPr="00DF6485">
        <w:rPr>
          <w:rFonts w:cs="Times New Roman"/>
          <w:sz w:val="22"/>
          <w:szCs w:val="22"/>
        </w:rPr>
        <w:t>Policy</w:t>
      </w:r>
      <w:r w:rsidRPr="00DF6485">
        <w:rPr>
          <w:rFonts w:cs="Times New Roman"/>
          <w:sz w:val="22"/>
          <w:szCs w:val="22"/>
        </w:rPr>
        <w:t xml:space="preserve"> (“</w:t>
      </w:r>
      <w:r w:rsidR="00C02426" w:rsidRPr="00DF6485">
        <w:rPr>
          <w:rFonts w:cs="Times New Roman"/>
          <w:sz w:val="22"/>
          <w:szCs w:val="22"/>
        </w:rPr>
        <w:t>Policy</w:t>
      </w:r>
      <w:r w:rsidRPr="00DF6485">
        <w:rPr>
          <w:rFonts w:cs="Times New Roman"/>
          <w:sz w:val="22"/>
          <w:szCs w:val="22"/>
        </w:rPr>
        <w:t xml:space="preserve">”) explains how </w:t>
      </w:r>
      <w:r w:rsidR="00022BA3" w:rsidRPr="00022BA3">
        <w:rPr>
          <w:rFonts w:cs="Times New Roman"/>
          <w:sz w:val="22"/>
          <w:szCs w:val="22"/>
        </w:rPr>
        <w:t>Artificial Intelligence Suisse SA, operating under the brand Ai4Privacy (“Ai4Privacy”</w:t>
      </w:r>
      <w:r w:rsidRPr="00DF6485">
        <w:rPr>
          <w:rFonts w:cs="Times New Roman"/>
          <w:sz w:val="22"/>
          <w:szCs w:val="22"/>
        </w:rPr>
        <w:t xml:space="preserve">, “we”, “us”, or “our”) collect, use, disclose, and protect your </w:t>
      </w:r>
      <w:r w:rsidR="00F15298" w:rsidRPr="00DF6485">
        <w:rPr>
          <w:rFonts w:cs="Times New Roman"/>
          <w:sz w:val="22"/>
          <w:szCs w:val="22"/>
        </w:rPr>
        <w:t>Personal Data</w:t>
      </w:r>
      <w:r w:rsidRPr="00DF6485">
        <w:rPr>
          <w:rFonts w:cs="Times New Roman"/>
          <w:sz w:val="22"/>
          <w:szCs w:val="22"/>
        </w:rPr>
        <w:t xml:space="preserve">. It applies to </w:t>
      </w:r>
      <w:r w:rsidR="00F15298" w:rsidRPr="00DF6485">
        <w:rPr>
          <w:rFonts w:cs="Times New Roman"/>
          <w:sz w:val="22"/>
          <w:szCs w:val="22"/>
        </w:rPr>
        <w:t xml:space="preserve">Personal Data </w:t>
      </w:r>
      <w:r w:rsidRPr="00DF6485">
        <w:rPr>
          <w:rFonts w:cs="Times New Roman"/>
          <w:sz w:val="22"/>
          <w:szCs w:val="22"/>
        </w:rPr>
        <w:t xml:space="preserve">collected through our </w:t>
      </w:r>
      <w:r w:rsidR="003C586B" w:rsidRPr="00DF6485">
        <w:rPr>
          <w:rFonts w:cs="Times New Roman"/>
          <w:sz w:val="22"/>
          <w:szCs w:val="22"/>
        </w:rPr>
        <w:t>W</w:t>
      </w:r>
      <w:r w:rsidRPr="00DF6485">
        <w:rPr>
          <w:rFonts w:cs="Times New Roman"/>
          <w:sz w:val="22"/>
          <w:szCs w:val="22"/>
        </w:rPr>
        <w:t>ebsite</w:t>
      </w:r>
      <w:r w:rsidR="007A499A" w:rsidRPr="007A499A">
        <w:rPr>
          <w:rFonts w:cs="Times New Roman"/>
          <w:sz w:val="22"/>
          <w:szCs w:val="22"/>
        </w:rPr>
        <w:t xml:space="preserve">, </w:t>
      </w:r>
      <w:r w:rsidR="007A499A">
        <w:rPr>
          <w:rFonts w:cs="Times New Roman"/>
          <w:sz w:val="22"/>
          <w:szCs w:val="22"/>
        </w:rPr>
        <w:t xml:space="preserve">as </w:t>
      </w:r>
      <w:r w:rsidRPr="00DF6485">
        <w:rPr>
          <w:rFonts w:cs="Times New Roman"/>
          <w:sz w:val="22"/>
          <w:szCs w:val="22"/>
        </w:rPr>
        <w:t xml:space="preserve">well as offline interactions and other communication channels. By using our </w:t>
      </w:r>
      <w:r w:rsidR="003C586B" w:rsidRPr="00DF6485">
        <w:rPr>
          <w:rFonts w:cs="Times New Roman"/>
          <w:sz w:val="22"/>
          <w:szCs w:val="22"/>
        </w:rPr>
        <w:t>W</w:t>
      </w:r>
      <w:r w:rsidRPr="00DF6485">
        <w:rPr>
          <w:rFonts w:cs="Times New Roman"/>
          <w:sz w:val="22"/>
          <w:szCs w:val="22"/>
        </w:rPr>
        <w:t xml:space="preserve">ebsite or interacting with us, you acknowledge that you have read this </w:t>
      </w:r>
      <w:r w:rsidR="00C02426" w:rsidRPr="00DF6485">
        <w:rPr>
          <w:rFonts w:cs="Times New Roman"/>
          <w:sz w:val="22"/>
          <w:szCs w:val="22"/>
        </w:rPr>
        <w:t>Policy</w:t>
      </w:r>
      <w:r w:rsidRPr="00DF6485">
        <w:rPr>
          <w:rFonts w:cs="Times New Roman"/>
          <w:sz w:val="22"/>
          <w:szCs w:val="22"/>
        </w:rPr>
        <w:t>.</w:t>
      </w:r>
    </w:p>
    <w:p w14:paraId="7263F933" w14:textId="77777777" w:rsidR="00802631" w:rsidRDefault="00802631" w:rsidP="00802631">
      <w:pPr>
        <w:spacing w:after="0"/>
        <w:jc w:val="both"/>
        <w:rPr>
          <w:rFonts w:cs="Times New Roman"/>
          <w:b/>
          <w:bCs/>
          <w:sz w:val="22"/>
          <w:szCs w:val="22"/>
        </w:rPr>
      </w:pPr>
    </w:p>
    <w:p w14:paraId="3D47DD15" w14:textId="0E231186" w:rsidR="009D33BF" w:rsidRPr="00DF6485" w:rsidRDefault="009D33BF" w:rsidP="00802631">
      <w:pPr>
        <w:spacing w:after="0"/>
        <w:jc w:val="both"/>
        <w:rPr>
          <w:rFonts w:cs="Times New Roman"/>
          <w:sz w:val="22"/>
          <w:szCs w:val="22"/>
        </w:rPr>
      </w:pPr>
      <w:r w:rsidRPr="00DF6485">
        <w:rPr>
          <w:rFonts w:cs="Times New Roman"/>
          <w:b/>
          <w:bCs/>
          <w:sz w:val="22"/>
          <w:szCs w:val="22"/>
        </w:rPr>
        <w:t>2. SOURCES OF PERSONAL DATA</w:t>
      </w:r>
    </w:p>
    <w:p w14:paraId="08F93331" w14:textId="6C4C98D7" w:rsidR="009D33BF" w:rsidRPr="00DF6485" w:rsidRDefault="009D33BF" w:rsidP="00802631">
      <w:pPr>
        <w:spacing w:after="0"/>
        <w:jc w:val="both"/>
        <w:rPr>
          <w:rFonts w:cs="Times New Roman"/>
          <w:sz w:val="22"/>
          <w:szCs w:val="22"/>
        </w:rPr>
      </w:pPr>
      <w:r w:rsidRPr="00DF6485">
        <w:rPr>
          <w:rFonts w:cs="Times New Roman"/>
          <w:sz w:val="22"/>
          <w:szCs w:val="22"/>
        </w:rPr>
        <w:t xml:space="preserve">We collect </w:t>
      </w:r>
      <w:r w:rsidR="00F15298" w:rsidRPr="00DF6485">
        <w:rPr>
          <w:rFonts w:cs="Times New Roman"/>
          <w:sz w:val="22"/>
          <w:szCs w:val="22"/>
        </w:rPr>
        <w:t xml:space="preserve">Personal Data </w:t>
      </w:r>
      <w:r w:rsidRPr="00DF6485">
        <w:rPr>
          <w:rFonts w:cs="Times New Roman"/>
          <w:sz w:val="22"/>
          <w:szCs w:val="22"/>
        </w:rPr>
        <w:t>from or about you through:</w:t>
      </w:r>
    </w:p>
    <w:p w14:paraId="5B2D99FE" w14:textId="6ACA4D70" w:rsidR="009D33BF" w:rsidRPr="00887AF6" w:rsidRDefault="009D33BF" w:rsidP="00802631">
      <w:pPr>
        <w:numPr>
          <w:ilvl w:val="0"/>
          <w:numId w:val="1"/>
        </w:numPr>
        <w:spacing w:after="0"/>
        <w:jc w:val="both"/>
        <w:rPr>
          <w:rFonts w:cs="Times New Roman"/>
          <w:sz w:val="22"/>
          <w:szCs w:val="22"/>
        </w:rPr>
      </w:pPr>
      <w:r w:rsidRPr="00887AF6">
        <w:rPr>
          <w:rFonts w:cs="Times New Roman"/>
          <w:sz w:val="22"/>
          <w:szCs w:val="22"/>
        </w:rPr>
        <w:t xml:space="preserve">Direct interactions: </w:t>
      </w:r>
      <w:r w:rsidR="006B4029" w:rsidRPr="006B4029">
        <w:rPr>
          <w:rFonts w:cs="Times New Roman"/>
          <w:sz w:val="22"/>
          <w:szCs w:val="22"/>
        </w:rPr>
        <w:t>When you provide Personal Data directly to us, such as when you contact us, sign up for an account, create a subscription, or use our AI assistant</w:t>
      </w:r>
      <w:r w:rsidRPr="00887AF6">
        <w:rPr>
          <w:rFonts w:cs="Times New Roman"/>
          <w:sz w:val="22"/>
          <w:szCs w:val="22"/>
        </w:rPr>
        <w:t>.</w:t>
      </w:r>
    </w:p>
    <w:p w14:paraId="7F799224" w14:textId="39B5AB5F" w:rsidR="009D33BF" w:rsidRPr="00887AF6" w:rsidRDefault="009D33BF" w:rsidP="00802631">
      <w:pPr>
        <w:numPr>
          <w:ilvl w:val="0"/>
          <w:numId w:val="1"/>
        </w:numPr>
        <w:spacing w:after="0"/>
        <w:jc w:val="both"/>
        <w:rPr>
          <w:rFonts w:cs="Times New Roman"/>
          <w:sz w:val="22"/>
          <w:szCs w:val="22"/>
        </w:rPr>
      </w:pPr>
      <w:r w:rsidRPr="00887AF6">
        <w:rPr>
          <w:rFonts w:cs="Times New Roman"/>
          <w:sz w:val="22"/>
          <w:szCs w:val="22"/>
        </w:rPr>
        <w:t xml:space="preserve">Automated technologies: </w:t>
      </w:r>
      <w:r w:rsidR="006B4029" w:rsidRPr="006B4029">
        <w:rPr>
          <w:rFonts w:cs="Times New Roman"/>
          <w:sz w:val="22"/>
          <w:szCs w:val="22"/>
        </w:rPr>
        <w:t>When you use our Website, we collect certain information automatically (e.g. IP address, user agent, navigation/referrer data, last login)</w:t>
      </w:r>
      <w:r w:rsidRPr="00887AF6">
        <w:rPr>
          <w:rFonts w:cs="Times New Roman"/>
          <w:sz w:val="22"/>
          <w:szCs w:val="22"/>
        </w:rPr>
        <w:t>.</w:t>
      </w:r>
    </w:p>
    <w:p w14:paraId="75E86C5B" w14:textId="77777777" w:rsidR="009D33BF" w:rsidRDefault="009D33BF" w:rsidP="00802631">
      <w:pPr>
        <w:numPr>
          <w:ilvl w:val="0"/>
          <w:numId w:val="1"/>
        </w:numPr>
        <w:spacing w:after="0"/>
        <w:jc w:val="both"/>
        <w:rPr>
          <w:rFonts w:cs="Times New Roman"/>
          <w:sz w:val="22"/>
          <w:szCs w:val="22"/>
        </w:rPr>
      </w:pPr>
      <w:r w:rsidRPr="00887AF6">
        <w:rPr>
          <w:rFonts w:cs="Times New Roman"/>
          <w:sz w:val="22"/>
          <w:szCs w:val="22"/>
        </w:rPr>
        <w:t>Third-party sources: Including service providers, partners, and publicly available sources.</w:t>
      </w:r>
    </w:p>
    <w:p w14:paraId="7EC0FC39" w14:textId="0C76DC95" w:rsidR="006B4029" w:rsidRPr="00887AF6" w:rsidRDefault="00802631" w:rsidP="00802631">
      <w:pPr>
        <w:numPr>
          <w:ilvl w:val="0"/>
          <w:numId w:val="1"/>
        </w:numPr>
        <w:spacing w:after="0"/>
        <w:jc w:val="both"/>
        <w:rPr>
          <w:rFonts w:cs="Times New Roman"/>
          <w:sz w:val="22"/>
          <w:szCs w:val="22"/>
        </w:rPr>
      </w:pPr>
      <w:r w:rsidRPr="00802631">
        <w:rPr>
          <w:rFonts w:cs="Times New Roman"/>
          <w:sz w:val="22"/>
          <w:szCs w:val="22"/>
        </w:rPr>
        <w:t>Payment processors: when you subscribe or pay for services via Stripe</w:t>
      </w:r>
      <w:r>
        <w:rPr>
          <w:rFonts w:cs="Times New Roman"/>
          <w:sz w:val="22"/>
          <w:szCs w:val="22"/>
        </w:rPr>
        <w:t>.</w:t>
      </w:r>
    </w:p>
    <w:p w14:paraId="20D456A1" w14:textId="77777777" w:rsidR="00802631" w:rsidRDefault="00802631" w:rsidP="00802631">
      <w:pPr>
        <w:spacing w:after="0"/>
        <w:jc w:val="both"/>
        <w:rPr>
          <w:rFonts w:cs="Times New Roman"/>
          <w:b/>
          <w:bCs/>
          <w:sz w:val="22"/>
          <w:szCs w:val="22"/>
        </w:rPr>
      </w:pPr>
    </w:p>
    <w:p w14:paraId="7091D3DF" w14:textId="2CB7C383" w:rsidR="009D33BF" w:rsidRPr="00DF6485" w:rsidRDefault="009D33BF" w:rsidP="00802631">
      <w:pPr>
        <w:spacing w:after="0"/>
        <w:jc w:val="both"/>
        <w:rPr>
          <w:rFonts w:cs="Times New Roman"/>
          <w:sz w:val="22"/>
          <w:szCs w:val="22"/>
        </w:rPr>
      </w:pPr>
      <w:r w:rsidRPr="00DF6485">
        <w:rPr>
          <w:rFonts w:cs="Times New Roman"/>
          <w:b/>
          <w:bCs/>
          <w:sz w:val="22"/>
          <w:szCs w:val="22"/>
        </w:rPr>
        <w:t>3. TYPES OF PERSONAL DATA WE COLLECT</w:t>
      </w:r>
    </w:p>
    <w:p w14:paraId="2579F2BF" w14:textId="043996C9" w:rsidR="009D33BF" w:rsidRPr="00DF6485" w:rsidRDefault="009D33BF" w:rsidP="00802631">
      <w:pPr>
        <w:spacing w:after="0"/>
        <w:jc w:val="both"/>
        <w:rPr>
          <w:rFonts w:cs="Times New Roman"/>
          <w:sz w:val="22"/>
          <w:szCs w:val="22"/>
        </w:rPr>
      </w:pPr>
      <w:r w:rsidRPr="00DF6485">
        <w:rPr>
          <w:rFonts w:cs="Times New Roman"/>
          <w:sz w:val="22"/>
          <w:szCs w:val="22"/>
        </w:rPr>
        <w:t xml:space="preserve">Depending on your interactions with us, we may collect the following categories of </w:t>
      </w:r>
      <w:r w:rsidR="00F15298" w:rsidRPr="00DF6485">
        <w:rPr>
          <w:rFonts w:cs="Times New Roman"/>
          <w:sz w:val="22"/>
          <w:szCs w:val="22"/>
        </w:rPr>
        <w:t>Personal Data</w:t>
      </w:r>
      <w:r w:rsidRPr="00DF6485">
        <w:rPr>
          <w:rFonts w:cs="Times New Roman"/>
          <w:sz w:val="22"/>
          <w:szCs w:val="22"/>
        </w:rPr>
        <w:t>:</w:t>
      </w:r>
    </w:p>
    <w:p w14:paraId="1F38D466" w14:textId="73C706CC" w:rsidR="00F144FB" w:rsidRDefault="00F144FB" w:rsidP="00507091">
      <w:pPr>
        <w:pStyle w:val="ListParagraph"/>
        <w:numPr>
          <w:ilvl w:val="0"/>
          <w:numId w:val="22"/>
        </w:numPr>
        <w:spacing w:after="0"/>
        <w:jc w:val="both"/>
        <w:rPr>
          <w:rFonts w:cs="Times New Roman"/>
          <w:sz w:val="22"/>
          <w:szCs w:val="22"/>
        </w:rPr>
      </w:pPr>
      <w:r w:rsidRPr="00F144FB">
        <w:rPr>
          <w:rFonts w:cs="Times New Roman"/>
          <w:sz w:val="22"/>
          <w:szCs w:val="22"/>
        </w:rPr>
        <w:t>Contact information: such as your email.</w:t>
      </w:r>
    </w:p>
    <w:p w14:paraId="1D7AEE2D" w14:textId="04ED5093" w:rsidR="00507091" w:rsidRDefault="00507091" w:rsidP="00507091">
      <w:pPr>
        <w:pStyle w:val="ListParagraph"/>
        <w:numPr>
          <w:ilvl w:val="0"/>
          <w:numId w:val="22"/>
        </w:numPr>
        <w:spacing w:after="0"/>
        <w:jc w:val="both"/>
        <w:rPr>
          <w:rFonts w:cs="Times New Roman"/>
          <w:sz w:val="22"/>
          <w:szCs w:val="22"/>
        </w:rPr>
      </w:pPr>
      <w:r w:rsidRPr="00507091">
        <w:rPr>
          <w:rFonts w:cs="Times New Roman"/>
          <w:sz w:val="22"/>
          <w:szCs w:val="22"/>
        </w:rPr>
        <w:t>Account information: username, password, account creation date, last login.</w:t>
      </w:r>
    </w:p>
    <w:p w14:paraId="7EA1A8C8" w14:textId="7F541D56" w:rsidR="00507091" w:rsidRDefault="00507091" w:rsidP="00507091">
      <w:pPr>
        <w:pStyle w:val="ListParagraph"/>
        <w:numPr>
          <w:ilvl w:val="0"/>
          <w:numId w:val="22"/>
        </w:numPr>
        <w:spacing w:after="0"/>
        <w:jc w:val="both"/>
        <w:rPr>
          <w:rFonts w:cs="Times New Roman"/>
          <w:sz w:val="22"/>
          <w:szCs w:val="22"/>
        </w:rPr>
      </w:pPr>
      <w:r w:rsidRPr="00507091">
        <w:rPr>
          <w:rFonts w:cs="Times New Roman"/>
          <w:sz w:val="22"/>
          <w:szCs w:val="22"/>
        </w:rPr>
        <w:t>Payment information (via Stripe): identifiers, billing details, address, email, phone, payment method, subscription details, invoice history, coupons/discounts, status (active, canceled, delinquent).</w:t>
      </w:r>
    </w:p>
    <w:p w14:paraId="563F6999" w14:textId="77777777" w:rsidR="00507091" w:rsidRDefault="00507091" w:rsidP="00507091">
      <w:pPr>
        <w:pStyle w:val="ListParagraph"/>
        <w:numPr>
          <w:ilvl w:val="0"/>
          <w:numId w:val="22"/>
        </w:numPr>
        <w:spacing w:after="0"/>
        <w:jc w:val="both"/>
        <w:rPr>
          <w:rFonts w:cs="Times New Roman"/>
          <w:sz w:val="22"/>
          <w:szCs w:val="22"/>
        </w:rPr>
      </w:pPr>
      <w:r w:rsidRPr="00507091">
        <w:rPr>
          <w:rFonts w:cs="Times New Roman"/>
          <w:sz w:val="22"/>
          <w:szCs w:val="22"/>
        </w:rPr>
        <w:t>Website usage data: including request timestamps, referrer policy, browser type, device information, conversation_id, user preferences.</w:t>
      </w:r>
    </w:p>
    <w:p w14:paraId="6035F8B3" w14:textId="77777777" w:rsidR="00F144FB" w:rsidRDefault="00507091" w:rsidP="00507091">
      <w:pPr>
        <w:pStyle w:val="ListParagraph"/>
        <w:numPr>
          <w:ilvl w:val="0"/>
          <w:numId w:val="22"/>
        </w:numPr>
        <w:spacing w:after="0"/>
        <w:jc w:val="both"/>
        <w:rPr>
          <w:rFonts w:cs="Times New Roman"/>
          <w:sz w:val="22"/>
          <w:szCs w:val="22"/>
        </w:rPr>
      </w:pPr>
      <w:r w:rsidRPr="00507091">
        <w:rPr>
          <w:rFonts w:cs="Times New Roman"/>
          <w:sz w:val="22"/>
          <w:szCs w:val="22"/>
        </w:rPr>
        <w:t xml:space="preserve">Cookies and similar technologies: as described in our </w:t>
      </w:r>
      <w:commentRangeStart w:id="0"/>
      <w:r w:rsidRPr="00507091">
        <w:rPr>
          <w:rFonts w:cs="Times New Roman"/>
          <w:sz w:val="22"/>
          <w:szCs w:val="22"/>
        </w:rPr>
        <w:t>Cookie Policy</w:t>
      </w:r>
      <w:commentRangeEnd w:id="0"/>
      <w:r w:rsidR="006429E4">
        <w:rPr>
          <w:rStyle w:val="CommentReference"/>
        </w:rPr>
        <w:commentReference w:id="0"/>
      </w:r>
      <w:r w:rsidRPr="00507091">
        <w:rPr>
          <w:rFonts w:cs="Times New Roman"/>
          <w:sz w:val="22"/>
          <w:szCs w:val="22"/>
        </w:rPr>
        <w:t>.</w:t>
      </w:r>
    </w:p>
    <w:p w14:paraId="4C1BF029" w14:textId="77777777" w:rsidR="00F144FB" w:rsidRDefault="00507091" w:rsidP="00507091">
      <w:pPr>
        <w:pStyle w:val="ListParagraph"/>
        <w:numPr>
          <w:ilvl w:val="0"/>
          <w:numId w:val="22"/>
        </w:numPr>
        <w:spacing w:after="0"/>
        <w:jc w:val="both"/>
        <w:rPr>
          <w:rFonts w:cs="Times New Roman"/>
          <w:sz w:val="22"/>
          <w:szCs w:val="22"/>
        </w:rPr>
      </w:pPr>
      <w:r w:rsidRPr="00507091">
        <w:rPr>
          <w:rFonts w:cs="Times New Roman"/>
          <w:sz w:val="22"/>
          <w:szCs w:val="22"/>
        </w:rPr>
        <w:t>Chat content: text or other content you provide when interacting with the AI assistant.</w:t>
      </w:r>
    </w:p>
    <w:p w14:paraId="00562C47" w14:textId="77777777" w:rsidR="00F144FB" w:rsidRDefault="00507091" w:rsidP="00507091">
      <w:pPr>
        <w:pStyle w:val="ListParagraph"/>
        <w:numPr>
          <w:ilvl w:val="0"/>
          <w:numId w:val="22"/>
        </w:numPr>
        <w:spacing w:after="0"/>
        <w:jc w:val="both"/>
        <w:rPr>
          <w:rFonts w:cs="Times New Roman"/>
          <w:sz w:val="22"/>
          <w:szCs w:val="22"/>
        </w:rPr>
      </w:pPr>
      <w:r w:rsidRPr="00507091">
        <w:rPr>
          <w:rFonts w:cs="Times New Roman"/>
          <w:sz w:val="22"/>
          <w:szCs w:val="22"/>
        </w:rPr>
        <w:t>Marketing preferences: such as your subscription status and interaction with our communications.</w:t>
      </w:r>
    </w:p>
    <w:p w14:paraId="530B4BB2" w14:textId="32DA6B61" w:rsidR="00881788" w:rsidRPr="00507091" w:rsidRDefault="00507091" w:rsidP="00507091">
      <w:pPr>
        <w:pStyle w:val="ListParagraph"/>
        <w:numPr>
          <w:ilvl w:val="0"/>
          <w:numId w:val="22"/>
        </w:numPr>
        <w:spacing w:after="0"/>
        <w:jc w:val="both"/>
        <w:rPr>
          <w:rFonts w:cs="Times New Roman"/>
          <w:sz w:val="22"/>
          <w:szCs w:val="22"/>
        </w:rPr>
      </w:pPr>
      <w:r w:rsidRPr="00507091">
        <w:rPr>
          <w:rFonts w:cs="Times New Roman"/>
          <w:sz w:val="22"/>
          <w:szCs w:val="22"/>
        </w:rPr>
        <w:t>Other Personal Data: you may provide to us in the context of communication or request.</w:t>
      </w:r>
    </w:p>
    <w:p w14:paraId="4FF44AD9" w14:textId="69FD50B6" w:rsidR="009D33BF" w:rsidRPr="00DF6485" w:rsidRDefault="009D33BF" w:rsidP="00802631">
      <w:pPr>
        <w:spacing w:after="0"/>
        <w:jc w:val="both"/>
        <w:rPr>
          <w:rFonts w:cs="Times New Roman"/>
          <w:sz w:val="22"/>
          <w:szCs w:val="22"/>
        </w:rPr>
      </w:pPr>
      <w:r w:rsidRPr="00DF6485">
        <w:rPr>
          <w:rFonts w:cs="Times New Roman"/>
          <w:sz w:val="22"/>
          <w:szCs w:val="22"/>
        </w:rPr>
        <w:t xml:space="preserve">We may also create </w:t>
      </w:r>
      <w:r w:rsidRPr="00881788">
        <w:rPr>
          <w:rFonts w:cs="Times New Roman"/>
          <w:sz w:val="22"/>
          <w:szCs w:val="22"/>
        </w:rPr>
        <w:t>deidentified or aggregate data</w:t>
      </w:r>
      <w:r w:rsidRPr="00DF6485">
        <w:rPr>
          <w:rFonts w:cs="Times New Roman"/>
          <w:sz w:val="22"/>
          <w:szCs w:val="22"/>
        </w:rPr>
        <w:t xml:space="preserve">, which cannot identify an individual and is not considered </w:t>
      </w:r>
      <w:r w:rsidR="00F15298" w:rsidRPr="00DF6485">
        <w:rPr>
          <w:rFonts w:cs="Times New Roman"/>
          <w:sz w:val="22"/>
          <w:szCs w:val="22"/>
        </w:rPr>
        <w:t xml:space="preserve">Personal Data </w:t>
      </w:r>
      <w:r w:rsidRPr="00DF6485">
        <w:rPr>
          <w:rFonts w:cs="Times New Roman"/>
          <w:sz w:val="22"/>
          <w:szCs w:val="22"/>
        </w:rPr>
        <w:t>under applicable law.</w:t>
      </w:r>
    </w:p>
    <w:p w14:paraId="0FF6E7B0" w14:textId="77777777" w:rsidR="00802631" w:rsidRDefault="00802631" w:rsidP="00802631">
      <w:pPr>
        <w:spacing w:after="0"/>
        <w:jc w:val="both"/>
        <w:rPr>
          <w:rFonts w:cs="Times New Roman"/>
          <w:b/>
          <w:bCs/>
          <w:sz w:val="22"/>
          <w:szCs w:val="22"/>
        </w:rPr>
      </w:pPr>
    </w:p>
    <w:p w14:paraId="69E84FA8" w14:textId="246D4B85" w:rsidR="009D33BF" w:rsidRPr="00DF6485" w:rsidRDefault="009D33BF" w:rsidP="00802631">
      <w:pPr>
        <w:spacing w:after="0"/>
        <w:jc w:val="both"/>
        <w:rPr>
          <w:rFonts w:cs="Times New Roman"/>
          <w:sz w:val="22"/>
          <w:szCs w:val="22"/>
        </w:rPr>
      </w:pPr>
      <w:r w:rsidRPr="00DF6485">
        <w:rPr>
          <w:rFonts w:cs="Times New Roman"/>
          <w:b/>
          <w:bCs/>
          <w:sz w:val="22"/>
          <w:szCs w:val="22"/>
        </w:rPr>
        <w:t>4. COOKIES AND SIMILAR TECHNOLOGIES</w:t>
      </w:r>
    </w:p>
    <w:p w14:paraId="1461B6AC" w14:textId="4709147C" w:rsidR="00BF123F" w:rsidRDefault="009D33BF" w:rsidP="00BF123F">
      <w:pPr>
        <w:spacing w:after="0"/>
        <w:jc w:val="both"/>
        <w:rPr>
          <w:rFonts w:cs="Times New Roman"/>
          <w:sz w:val="22"/>
          <w:szCs w:val="22"/>
        </w:rPr>
      </w:pPr>
      <w:r w:rsidRPr="00DF6485">
        <w:rPr>
          <w:rFonts w:cs="Times New Roman"/>
          <w:sz w:val="22"/>
          <w:szCs w:val="22"/>
        </w:rPr>
        <w:t xml:space="preserve">Our Website uses cookies and similar technologies to enhance user experience, understand user behavior, and improve our services. </w:t>
      </w:r>
      <w:r w:rsidR="00BF123F" w:rsidRPr="00BF123F">
        <w:rPr>
          <w:rFonts w:cs="Times New Roman"/>
          <w:sz w:val="22"/>
          <w:szCs w:val="22"/>
        </w:rPr>
        <w:t>We only use session cookies and do not use third-party cookies.</w:t>
      </w:r>
      <w:r w:rsidR="00BF123F">
        <w:rPr>
          <w:rFonts w:cs="Times New Roman"/>
          <w:sz w:val="22"/>
          <w:szCs w:val="22"/>
        </w:rPr>
        <w:t xml:space="preserve"> </w:t>
      </w:r>
      <w:r w:rsidR="00BF123F" w:rsidRPr="00BF123F">
        <w:rPr>
          <w:rFonts w:cs="Times New Roman"/>
          <w:sz w:val="22"/>
          <w:szCs w:val="22"/>
        </w:rPr>
        <w:t>We use cookies based on your preferences and applicable legal requirements.</w:t>
      </w:r>
      <w:r w:rsidR="00BF123F">
        <w:rPr>
          <w:rFonts w:cs="Times New Roman"/>
          <w:sz w:val="22"/>
          <w:szCs w:val="22"/>
        </w:rPr>
        <w:t xml:space="preserve"> </w:t>
      </w:r>
      <w:r w:rsidR="00BF123F" w:rsidRPr="00BF123F">
        <w:rPr>
          <w:rFonts w:cs="Times New Roman"/>
          <w:sz w:val="22"/>
          <w:szCs w:val="22"/>
        </w:rPr>
        <w:t>The data collected through cookies is limited to information about your session and user preferences.</w:t>
      </w:r>
    </w:p>
    <w:p w14:paraId="0878E19F" w14:textId="2074364E" w:rsidR="00BF123F" w:rsidRDefault="00BF123F" w:rsidP="00BF123F">
      <w:pPr>
        <w:spacing w:after="0"/>
        <w:jc w:val="both"/>
        <w:rPr>
          <w:rFonts w:cs="Times New Roman"/>
          <w:sz w:val="22"/>
          <w:szCs w:val="22"/>
        </w:rPr>
      </w:pPr>
      <w:r w:rsidRPr="00DF6485">
        <w:rPr>
          <w:rFonts w:cs="Times New Roman"/>
          <w:sz w:val="22"/>
          <w:szCs w:val="22"/>
        </w:rPr>
        <w:t xml:space="preserve">Details are outlined in our </w:t>
      </w:r>
      <w:commentRangeStart w:id="1"/>
      <w:r w:rsidRPr="00DF6485">
        <w:rPr>
          <w:rFonts w:cs="Times New Roman"/>
          <w:sz w:val="22"/>
          <w:szCs w:val="22"/>
        </w:rPr>
        <w:t>Cookie Policy</w:t>
      </w:r>
      <w:commentRangeEnd w:id="1"/>
      <w:r w:rsidRPr="00DF6485">
        <w:rPr>
          <w:rStyle w:val="CommentReference"/>
          <w:sz w:val="22"/>
          <w:szCs w:val="22"/>
        </w:rPr>
        <w:commentReference w:id="1"/>
      </w:r>
      <w:r w:rsidRPr="00DF6485">
        <w:rPr>
          <w:rFonts w:cs="Times New Roman"/>
          <w:sz w:val="22"/>
          <w:szCs w:val="22"/>
        </w:rPr>
        <w:t>.</w:t>
      </w:r>
    </w:p>
    <w:p w14:paraId="0156A8FD" w14:textId="3854482D" w:rsidR="00A05278" w:rsidRPr="00DF6485" w:rsidRDefault="009D33BF" w:rsidP="00802631">
      <w:pPr>
        <w:spacing w:after="0"/>
        <w:jc w:val="both"/>
        <w:rPr>
          <w:rFonts w:cs="Times New Roman"/>
          <w:b/>
          <w:bCs/>
          <w:sz w:val="22"/>
          <w:szCs w:val="22"/>
        </w:rPr>
      </w:pPr>
      <w:r w:rsidRPr="00DF6485">
        <w:rPr>
          <w:rFonts w:cs="Times New Roman"/>
          <w:b/>
          <w:bCs/>
          <w:sz w:val="22"/>
          <w:szCs w:val="22"/>
        </w:rPr>
        <w:lastRenderedPageBreak/>
        <w:t xml:space="preserve">5. </w:t>
      </w:r>
      <w:r w:rsidR="00A05278" w:rsidRPr="00DF6485">
        <w:rPr>
          <w:rFonts w:cs="Times New Roman"/>
          <w:b/>
          <w:bCs/>
          <w:sz w:val="22"/>
          <w:szCs w:val="22"/>
        </w:rPr>
        <w:t>LEGAL BASIS</w:t>
      </w:r>
    </w:p>
    <w:p w14:paraId="54491E06" w14:textId="35D83081" w:rsidR="00C0001B" w:rsidRDefault="00F1492D" w:rsidP="00C0001B">
      <w:pPr>
        <w:spacing w:after="0"/>
        <w:jc w:val="both"/>
        <w:rPr>
          <w:rFonts w:cs="Times New Roman"/>
          <w:sz w:val="22"/>
          <w:szCs w:val="22"/>
        </w:rPr>
      </w:pPr>
      <w:r w:rsidRPr="00F1492D">
        <w:rPr>
          <w:rFonts w:cs="Times New Roman"/>
          <w:sz w:val="22"/>
          <w:szCs w:val="22"/>
        </w:rPr>
        <w:t xml:space="preserve">In accordance with applicable data protection laws, the legal basis for collecting and processing personal information about you is that such processing is necessary for our legitimate interests in operating our business and providing our services effectively. In certain cases, processing is necessary for the performance of a contract with you, for example in connection with account creation, subscription management and payment processing. </w:t>
      </w:r>
      <w:r w:rsidR="00175BF9">
        <w:rPr>
          <w:rFonts w:cs="Times New Roman"/>
          <w:sz w:val="22"/>
          <w:szCs w:val="22"/>
        </w:rPr>
        <w:t>In other cases, we</w:t>
      </w:r>
      <w:r w:rsidRPr="00F1492D">
        <w:rPr>
          <w:rFonts w:cs="Times New Roman"/>
          <w:sz w:val="22"/>
          <w:szCs w:val="22"/>
        </w:rPr>
        <w:t xml:space="preserve"> rely on your consent, such as for sending marketing communications or when you voluntarily provide Personal Data in your use of the AI assistant.</w:t>
      </w:r>
    </w:p>
    <w:p w14:paraId="4E3CAA3D" w14:textId="2043D653" w:rsidR="00F1492D" w:rsidRDefault="00F1492D" w:rsidP="00C0001B">
      <w:pPr>
        <w:spacing w:after="0"/>
        <w:jc w:val="both"/>
        <w:rPr>
          <w:rFonts w:cs="Times New Roman"/>
          <w:b/>
          <w:bCs/>
          <w:sz w:val="22"/>
          <w:szCs w:val="22"/>
        </w:rPr>
      </w:pPr>
    </w:p>
    <w:p w14:paraId="38450A0E" w14:textId="15450857" w:rsidR="009D33BF" w:rsidRPr="00DF6485" w:rsidRDefault="00A05278" w:rsidP="00802631">
      <w:pPr>
        <w:spacing w:after="0"/>
        <w:jc w:val="both"/>
        <w:rPr>
          <w:rFonts w:cs="Times New Roman"/>
          <w:sz w:val="22"/>
          <w:szCs w:val="22"/>
        </w:rPr>
      </w:pPr>
      <w:r w:rsidRPr="00DF6485">
        <w:rPr>
          <w:rFonts w:cs="Times New Roman"/>
          <w:b/>
          <w:bCs/>
          <w:sz w:val="22"/>
          <w:szCs w:val="22"/>
        </w:rPr>
        <w:t xml:space="preserve">6. </w:t>
      </w:r>
      <w:r w:rsidR="009D33BF" w:rsidRPr="00DF6485">
        <w:rPr>
          <w:rFonts w:cs="Times New Roman"/>
          <w:b/>
          <w:bCs/>
          <w:sz w:val="22"/>
          <w:szCs w:val="22"/>
        </w:rPr>
        <w:t>USE OF YOUR PERSONAL DATA</w:t>
      </w:r>
    </w:p>
    <w:p w14:paraId="4B9F8783" w14:textId="213DCA1B" w:rsidR="009D33BF" w:rsidRPr="00DF6485" w:rsidRDefault="009D33BF" w:rsidP="00802631">
      <w:pPr>
        <w:spacing w:after="0"/>
        <w:jc w:val="both"/>
        <w:rPr>
          <w:rFonts w:cs="Times New Roman"/>
          <w:sz w:val="22"/>
          <w:szCs w:val="22"/>
        </w:rPr>
      </w:pPr>
      <w:r w:rsidRPr="00DF6485">
        <w:rPr>
          <w:rFonts w:cs="Times New Roman"/>
          <w:sz w:val="22"/>
          <w:szCs w:val="22"/>
        </w:rPr>
        <w:t xml:space="preserve">We use your </w:t>
      </w:r>
      <w:r w:rsidR="00F15298" w:rsidRPr="00DF6485">
        <w:rPr>
          <w:rFonts w:cs="Times New Roman"/>
          <w:sz w:val="22"/>
          <w:szCs w:val="22"/>
        </w:rPr>
        <w:t xml:space="preserve">Personal Data </w:t>
      </w:r>
      <w:r w:rsidRPr="00DF6485">
        <w:rPr>
          <w:rFonts w:cs="Times New Roman"/>
          <w:sz w:val="22"/>
          <w:szCs w:val="22"/>
        </w:rPr>
        <w:t>for the following purposes:</w:t>
      </w:r>
    </w:p>
    <w:tbl>
      <w:tblPr>
        <w:tblStyle w:val="TableGridLight"/>
        <w:tblW w:w="0" w:type="auto"/>
        <w:tblLook w:val="04A0" w:firstRow="1" w:lastRow="0" w:firstColumn="1" w:lastColumn="0" w:noHBand="0" w:noVBand="1"/>
      </w:tblPr>
      <w:tblGrid>
        <w:gridCol w:w="4105"/>
        <w:gridCol w:w="1962"/>
        <w:gridCol w:w="3283"/>
      </w:tblGrid>
      <w:tr w:rsidR="009D33BF" w:rsidRPr="00DF6485" w14:paraId="3C31A823" w14:textId="77777777" w:rsidTr="009D33BF">
        <w:tc>
          <w:tcPr>
            <w:tcW w:w="0" w:type="auto"/>
            <w:hideMark/>
          </w:tcPr>
          <w:p w14:paraId="421E90EB" w14:textId="77777777" w:rsidR="009D33BF" w:rsidRPr="00DF6485" w:rsidRDefault="009D33BF" w:rsidP="00802631">
            <w:pPr>
              <w:spacing w:line="278" w:lineRule="auto"/>
              <w:jc w:val="both"/>
              <w:rPr>
                <w:rFonts w:cs="Times New Roman"/>
                <w:b/>
                <w:bCs/>
                <w:sz w:val="22"/>
                <w:szCs w:val="22"/>
              </w:rPr>
            </w:pPr>
            <w:r w:rsidRPr="00DF6485">
              <w:rPr>
                <w:rFonts w:cs="Times New Roman"/>
                <w:b/>
                <w:bCs/>
                <w:sz w:val="22"/>
                <w:szCs w:val="22"/>
              </w:rPr>
              <w:t>Purpose</w:t>
            </w:r>
          </w:p>
        </w:tc>
        <w:tc>
          <w:tcPr>
            <w:tcW w:w="0" w:type="auto"/>
            <w:hideMark/>
          </w:tcPr>
          <w:p w14:paraId="29AA6987" w14:textId="77777777" w:rsidR="009D33BF" w:rsidRPr="00DF6485" w:rsidRDefault="009D33BF" w:rsidP="00802631">
            <w:pPr>
              <w:spacing w:line="278" w:lineRule="auto"/>
              <w:jc w:val="both"/>
              <w:rPr>
                <w:rFonts w:cs="Times New Roman"/>
                <w:b/>
                <w:bCs/>
                <w:sz w:val="22"/>
                <w:szCs w:val="22"/>
              </w:rPr>
            </w:pPr>
            <w:r w:rsidRPr="00DF6485">
              <w:rPr>
                <w:rFonts w:cs="Times New Roman"/>
                <w:b/>
                <w:bCs/>
                <w:sz w:val="22"/>
                <w:szCs w:val="22"/>
              </w:rPr>
              <w:t>Legal Basis</w:t>
            </w:r>
          </w:p>
        </w:tc>
        <w:tc>
          <w:tcPr>
            <w:tcW w:w="0" w:type="auto"/>
            <w:hideMark/>
          </w:tcPr>
          <w:p w14:paraId="099F37F0" w14:textId="77777777" w:rsidR="009D33BF" w:rsidRPr="00DF6485" w:rsidRDefault="009D33BF" w:rsidP="00802631">
            <w:pPr>
              <w:spacing w:line="278" w:lineRule="auto"/>
              <w:jc w:val="both"/>
              <w:rPr>
                <w:rFonts w:cs="Times New Roman"/>
                <w:b/>
                <w:bCs/>
                <w:sz w:val="22"/>
                <w:szCs w:val="22"/>
              </w:rPr>
            </w:pPr>
            <w:r w:rsidRPr="00DF6485">
              <w:rPr>
                <w:rFonts w:cs="Times New Roman"/>
                <w:b/>
                <w:bCs/>
                <w:sz w:val="22"/>
                <w:szCs w:val="22"/>
              </w:rPr>
              <w:t>Legitimate Interests (where applicable)</w:t>
            </w:r>
          </w:p>
        </w:tc>
      </w:tr>
      <w:tr w:rsidR="009D33BF" w:rsidRPr="00DF6485" w14:paraId="137FB7AB" w14:textId="77777777" w:rsidTr="009D33BF">
        <w:tc>
          <w:tcPr>
            <w:tcW w:w="0" w:type="auto"/>
            <w:hideMark/>
          </w:tcPr>
          <w:p w14:paraId="580C1829" w14:textId="0367ED7A" w:rsidR="009D33BF" w:rsidRPr="00DF6485" w:rsidRDefault="009D33BF" w:rsidP="00802631">
            <w:pPr>
              <w:spacing w:line="278" w:lineRule="auto"/>
              <w:jc w:val="both"/>
              <w:rPr>
                <w:rFonts w:cs="Times New Roman"/>
                <w:sz w:val="22"/>
                <w:szCs w:val="22"/>
              </w:rPr>
            </w:pPr>
            <w:r w:rsidRPr="00DF6485">
              <w:rPr>
                <w:rFonts w:cs="Times New Roman"/>
                <w:sz w:val="22"/>
                <w:szCs w:val="22"/>
              </w:rPr>
              <w:t>To operate, maintain, and improve our Website</w:t>
            </w:r>
            <w:r w:rsidR="003809A8">
              <w:rPr>
                <w:rFonts w:cs="Times New Roman"/>
                <w:sz w:val="22"/>
                <w:szCs w:val="22"/>
              </w:rPr>
              <w:t xml:space="preserve"> and AI assistant</w:t>
            </w:r>
          </w:p>
        </w:tc>
        <w:tc>
          <w:tcPr>
            <w:tcW w:w="0" w:type="auto"/>
            <w:hideMark/>
          </w:tcPr>
          <w:p w14:paraId="6307C7BE"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Legitimate interest / Consent</w:t>
            </w:r>
          </w:p>
        </w:tc>
        <w:tc>
          <w:tcPr>
            <w:tcW w:w="0" w:type="auto"/>
            <w:hideMark/>
          </w:tcPr>
          <w:p w14:paraId="3C869E9D"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Improve user experience and website functionality</w:t>
            </w:r>
          </w:p>
        </w:tc>
      </w:tr>
      <w:tr w:rsidR="009D33BF" w:rsidRPr="00DF6485" w14:paraId="7F1F03AA" w14:textId="77777777" w:rsidTr="009D33BF">
        <w:tc>
          <w:tcPr>
            <w:tcW w:w="0" w:type="auto"/>
            <w:hideMark/>
          </w:tcPr>
          <w:p w14:paraId="25B5CB4D"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To respond to your inquiries and provide support</w:t>
            </w:r>
          </w:p>
        </w:tc>
        <w:tc>
          <w:tcPr>
            <w:tcW w:w="0" w:type="auto"/>
            <w:hideMark/>
          </w:tcPr>
          <w:p w14:paraId="4A451AF2"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Contract / Legitimate interest</w:t>
            </w:r>
          </w:p>
        </w:tc>
        <w:tc>
          <w:tcPr>
            <w:tcW w:w="0" w:type="auto"/>
            <w:hideMark/>
          </w:tcPr>
          <w:p w14:paraId="582784D0"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Fulfill user requests and build customer relationships</w:t>
            </w:r>
          </w:p>
        </w:tc>
      </w:tr>
      <w:tr w:rsidR="009D33BF" w:rsidRPr="00DF6485" w14:paraId="61B0083B" w14:textId="77777777" w:rsidTr="009D33BF">
        <w:tc>
          <w:tcPr>
            <w:tcW w:w="0" w:type="auto"/>
            <w:hideMark/>
          </w:tcPr>
          <w:p w14:paraId="63DC845F"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To communicate with you, including sending updates</w:t>
            </w:r>
          </w:p>
        </w:tc>
        <w:tc>
          <w:tcPr>
            <w:tcW w:w="0" w:type="auto"/>
            <w:hideMark/>
          </w:tcPr>
          <w:p w14:paraId="1DCF14D8"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Consent / Legitimate interest</w:t>
            </w:r>
          </w:p>
        </w:tc>
        <w:tc>
          <w:tcPr>
            <w:tcW w:w="0" w:type="auto"/>
            <w:hideMark/>
          </w:tcPr>
          <w:p w14:paraId="2C5F5E43"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Inform you about our activities and services</w:t>
            </w:r>
          </w:p>
        </w:tc>
      </w:tr>
      <w:tr w:rsidR="009D33BF" w:rsidRPr="00DF6485" w14:paraId="358F40A9" w14:textId="77777777" w:rsidTr="009D33BF">
        <w:tc>
          <w:tcPr>
            <w:tcW w:w="0" w:type="auto"/>
            <w:hideMark/>
          </w:tcPr>
          <w:p w14:paraId="39389BBF"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For analytics and technical troubleshooting</w:t>
            </w:r>
          </w:p>
        </w:tc>
        <w:tc>
          <w:tcPr>
            <w:tcW w:w="0" w:type="auto"/>
            <w:hideMark/>
          </w:tcPr>
          <w:p w14:paraId="4BBBBFD5"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Legitimate interest</w:t>
            </w:r>
          </w:p>
        </w:tc>
        <w:tc>
          <w:tcPr>
            <w:tcW w:w="0" w:type="auto"/>
            <w:hideMark/>
          </w:tcPr>
          <w:p w14:paraId="7CBB3939"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Optimize website performance</w:t>
            </w:r>
          </w:p>
        </w:tc>
      </w:tr>
      <w:tr w:rsidR="009D33BF" w:rsidRPr="00DF6485" w14:paraId="0C32F4D1" w14:textId="77777777" w:rsidTr="009D33BF">
        <w:tc>
          <w:tcPr>
            <w:tcW w:w="0" w:type="auto"/>
            <w:hideMark/>
          </w:tcPr>
          <w:p w14:paraId="53B05E19"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For marketing (where permitted)</w:t>
            </w:r>
          </w:p>
        </w:tc>
        <w:tc>
          <w:tcPr>
            <w:tcW w:w="0" w:type="auto"/>
            <w:hideMark/>
          </w:tcPr>
          <w:p w14:paraId="3016C298"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Consent</w:t>
            </w:r>
          </w:p>
        </w:tc>
        <w:tc>
          <w:tcPr>
            <w:tcW w:w="0" w:type="auto"/>
            <w:hideMark/>
          </w:tcPr>
          <w:p w14:paraId="74340F11" w14:textId="30A9493E" w:rsidR="009D33BF" w:rsidRPr="00DF6485" w:rsidRDefault="00B137F3" w:rsidP="00802631">
            <w:pPr>
              <w:spacing w:line="278" w:lineRule="auto"/>
              <w:jc w:val="both"/>
              <w:rPr>
                <w:rFonts w:cs="Times New Roman"/>
                <w:sz w:val="22"/>
                <w:szCs w:val="22"/>
              </w:rPr>
            </w:pPr>
            <w:r>
              <w:rPr>
                <w:rFonts w:cs="Times New Roman"/>
                <w:sz w:val="22"/>
                <w:szCs w:val="22"/>
              </w:rPr>
              <w:t>N/A</w:t>
            </w:r>
          </w:p>
        </w:tc>
      </w:tr>
      <w:tr w:rsidR="009D33BF" w:rsidRPr="00DF6485" w14:paraId="2F58D545" w14:textId="77777777" w:rsidTr="009D33BF">
        <w:tc>
          <w:tcPr>
            <w:tcW w:w="0" w:type="auto"/>
            <w:hideMark/>
          </w:tcPr>
          <w:p w14:paraId="19E6B04C"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For compliance with laws or enforcement requests</w:t>
            </w:r>
          </w:p>
        </w:tc>
        <w:tc>
          <w:tcPr>
            <w:tcW w:w="0" w:type="auto"/>
            <w:hideMark/>
          </w:tcPr>
          <w:p w14:paraId="42061A31" w14:textId="77777777" w:rsidR="009D33BF" w:rsidRPr="00DF6485" w:rsidRDefault="009D33BF" w:rsidP="00802631">
            <w:pPr>
              <w:spacing w:line="278" w:lineRule="auto"/>
              <w:jc w:val="both"/>
              <w:rPr>
                <w:rFonts w:cs="Times New Roman"/>
                <w:sz w:val="22"/>
                <w:szCs w:val="22"/>
              </w:rPr>
            </w:pPr>
            <w:r w:rsidRPr="00DF6485">
              <w:rPr>
                <w:rFonts w:cs="Times New Roman"/>
                <w:sz w:val="22"/>
                <w:szCs w:val="22"/>
              </w:rPr>
              <w:t>Legal obligation</w:t>
            </w:r>
          </w:p>
        </w:tc>
        <w:tc>
          <w:tcPr>
            <w:tcW w:w="0" w:type="auto"/>
            <w:hideMark/>
          </w:tcPr>
          <w:p w14:paraId="7F27A7AF" w14:textId="4170D868" w:rsidR="009D33BF" w:rsidRPr="00DF6485" w:rsidRDefault="00B137F3" w:rsidP="00802631">
            <w:pPr>
              <w:spacing w:line="278" w:lineRule="auto"/>
              <w:jc w:val="both"/>
              <w:rPr>
                <w:rFonts w:cs="Times New Roman"/>
                <w:sz w:val="22"/>
                <w:szCs w:val="22"/>
              </w:rPr>
            </w:pPr>
            <w:r>
              <w:rPr>
                <w:rFonts w:cs="Times New Roman"/>
                <w:sz w:val="22"/>
                <w:szCs w:val="22"/>
              </w:rPr>
              <w:t>N/A</w:t>
            </w:r>
          </w:p>
        </w:tc>
      </w:tr>
      <w:tr w:rsidR="009D33BF" w:rsidRPr="00DF6485" w14:paraId="544AC085" w14:textId="77777777" w:rsidTr="009D33BF">
        <w:tc>
          <w:tcPr>
            <w:tcW w:w="0" w:type="auto"/>
            <w:hideMark/>
          </w:tcPr>
          <w:p w14:paraId="7DFA72BB" w14:textId="2B9C8E8D" w:rsidR="009D33BF" w:rsidRPr="00DF6485" w:rsidRDefault="00324418" w:rsidP="00802631">
            <w:pPr>
              <w:spacing w:line="278" w:lineRule="auto"/>
              <w:jc w:val="both"/>
              <w:rPr>
                <w:rFonts w:cs="Times New Roman"/>
                <w:sz w:val="22"/>
                <w:szCs w:val="22"/>
              </w:rPr>
            </w:pPr>
            <w:r w:rsidRPr="00324418">
              <w:rPr>
                <w:rFonts w:cs="Times New Roman"/>
                <w:sz w:val="22"/>
                <w:szCs w:val="22"/>
              </w:rPr>
              <w:t>To process payments and manage subscriptions</w:t>
            </w:r>
          </w:p>
        </w:tc>
        <w:tc>
          <w:tcPr>
            <w:tcW w:w="0" w:type="auto"/>
            <w:hideMark/>
          </w:tcPr>
          <w:p w14:paraId="0C1078C2" w14:textId="290DDBA1" w:rsidR="009D33BF" w:rsidRPr="00DF6485" w:rsidRDefault="00890F52" w:rsidP="00802631">
            <w:pPr>
              <w:spacing w:line="278" w:lineRule="auto"/>
              <w:jc w:val="both"/>
              <w:rPr>
                <w:rFonts w:cs="Times New Roman"/>
                <w:sz w:val="22"/>
                <w:szCs w:val="22"/>
              </w:rPr>
            </w:pPr>
            <w:r w:rsidRPr="00890F52">
              <w:rPr>
                <w:rFonts w:cs="Times New Roman"/>
                <w:sz w:val="22"/>
                <w:szCs w:val="22"/>
              </w:rPr>
              <w:t>Contract / Legitimate interest</w:t>
            </w:r>
          </w:p>
        </w:tc>
        <w:tc>
          <w:tcPr>
            <w:tcW w:w="0" w:type="auto"/>
            <w:hideMark/>
          </w:tcPr>
          <w:p w14:paraId="6EF551A9" w14:textId="09F07D90" w:rsidR="009D33BF" w:rsidRPr="00DF6485" w:rsidRDefault="00890F52" w:rsidP="00802631">
            <w:pPr>
              <w:spacing w:line="278" w:lineRule="auto"/>
              <w:jc w:val="both"/>
              <w:rPr>
                <w:rFonts w:cs="Times New Roman"/>
                <w:sz w:val="22"/>
                <w:szCs w:val="22"/>
              </w:rPr>
            </w:pPr>
            <w:r w:rsidRPr="00890F52">
              <w:rPr>
                <w:rFonts w:cs="Times New Roman"/>
                <w:sz w:val="22"/>
                <w:szCs w:val="22"/>
              </w:rPr>
              <w:t>Enable billing and subscription management</w:t>
            </w:r>
          </w:p>
        </w:tc>
      </w:tr>
      <w:tr w:rsidR="00890F52" w:rsidRPr="00DF6485" w14:paraId="4C1F4588" w14:textId="77777777" w:rsidTr="009D33BF">
        <w:tc>
          <w:tcPr>
            <w:tcW w:w="0" w:type="auto"/>
          </w:tcPr>
          <w:p w14:paraId="693D3100" w14:textId="6A997476" w:rsidR="00890F52" w:rsidRPr="00324418" w:rsidRDefault="00AC5770" w:rsidP="00802631">
            <w:pPr>
              <w:jc w:val="both"/>
              <w:rPr>
                <w:rFonts w:cs="Times New Roman"/>
                <w:sz w:val="22"/>
                <w:szCs w:val="22"/>
              </w:rPr>
            </w:pPr>
            <w:r w:rsidRPr="00AC5770">
              <w:rPr>
                <w:rFonts w:cs="Times New Roman"/>
                <w:sz w:val="22"/>
                <w:szCs w:val="22"/>
              </w:rPr>
              <w:t>To allow you to interact with and manage your data through the PIMS system</w:t>
            </w:r>
          </w:p>
        </w:tc>
        <w:tc>
          <w:tcPr>
            <w:tcW w:w="0" w:type="auto"/>
          </w:tcPr>
          <w:p w14:paraId="6B8DB97E" w14:textId="44845283" w:rsidR="00890F52" w:rsidRPr="00DF6485" w:rsidRDefault="00890F52" w:rsidP="00802631">
            <w:pPr>
              <w:jc w:val="both"/>
              <w:rPr>
                <w:rFonts w:cs="Times New Roman"/>
                <w:sz w:val="22"/>
                <w:szCs w:val="22"/>
              </w:rPr>
            </w:pPr>
            <w:r w:rsidRPr="00890F52">
              <w:rPr>
                <w:rFonts w:cs="Times New Roman"/>
                <w:sz w:val="22"/>
                <w:szCs w:val="22"/>
              </w:rPr>
              <w:t>Contract / Legitimate interest</w:t>
            </w:r>
          </w:p>
        </w:tc>
        <w:tc>
          <w:tcPr>
            <w:tcW w:w="0" w:type="auto"/>
          </w:tcPr>
          <w:p w14:paraId="37121793" w14:textId="751CCE72" w:rsidR="00890F52" w:rsidRPr="00890F52" w:rsidRDefault="00AC5770" w:rsidP="00802631">
            <w:pPr>
              <w:jc w:val="both"/>
              <w:rPr>
                <w:rFonts w:cs="Times New Roman"/>
                <w:sz w:val="22"/>
                <w:szCs w:val="22"/>
              </w:rPr>
            </w:pPr>
            <w:r w:rsidRPr="00AC5770">
              <w:rPr>
                <w:rFonts w:cs="Times New Roman"/>
                <w:sz w:val="22"/>
                <w:szCs w:val="22"/>
              </w:rPr>
              <w:t>Provide privacy-enhancing functionality under user control</w:t>
            </w:r>
          </w:p>
        </w:tc>
      </w:tr>
    </w:tbl>
    <w:p w14:paraId="5BFD8117" w14:textId="77777777" w:rsidR="0074136C" w:rsidRPr="00DF6485" w:rsidRDefault="0074136C" w:rsidP="00802631">
      <w:pPr>
        <w:spacing w:after="0"/>
        <w:jc w:val="both"/>
        <w:rPr>
          <w:rFonts w:cs="Times New Roman"/>
          <w:sz w:val="22"/>
          <w:szCs w:val="22"/>
        </w:rPr>
      </w:pPr>
    </w:p>
    <w:p w14:paraId="68F3C1BA" w14:textId="39786D15" w:rsidR="00E02B77" w:rsidRDefault="00E02B77" w:rsidP="00802631">
      <w:pPr>
        <w:spacing w:after="0"/>
        <w:jc w:val="both"/>
        <w:rPr>
          <w:rFonts w:cs="Times New Roman"/>
          <w:sz w:val="22"/>
          <w:szCs w:val="22"/>
        </w:rPr>
      </w:pPr>
      <w:commentRangeStart w:id="2"/>
      <w:r w:rsidRPr="00DF6485">
        <w:rPr>
          <w:rFonts w:cs="Times New Roman"/>
          <w:sz w:val="22"/>
          <w:szCs w:val="22"/>
        </w:rPr>
        <w:t>We do not use your personal information to make decisions based solely on automated processing that produce legal or similarly significant effects</w:t>
      </w:r>
      <w:commentRangeEnd w:id="2"/>
      <w:r w:rsidR="00362CDD">
        <w:rPr>
          <w:rStyle w:val="CommentReference"/>
        </w:rPr>
        <w:commentReference w:id="2"/>
      </w:r>
      <w:r w:rsidRPr="00DF6485">
        <w:rPr>
          <w:rFonts w:cs="Times New Roman"/>
          <w:sz w:val="22"/>
          <w:szCs w:val="22"/>
        </w:rPr>
        <w:t>.</w:t>
      </w:r>
    </w:p>
    <w:p w14:paraId="52D60152" w14:textId="77777777" w:rsidR="00AC5770" w:rsidRPr="00DF6485" w:rsidRDefault="00AC5770" w:rsidP="00802631">
      <w:pPr>
        <w:spacing w:after="0"/>
        <w:jc w:val="both"/>
        <w:rPr>
          <w:rFonts w:cs="Times New Roman"/>
          <w:sz w:val="22"/>
          <w:szCs w:val="22"/>
        </w:rPr>
      </w:pPr>
    </w:p>
    <w:p w14:paraId="759D0FDA" w14:textId="5FF10624" w:rsidR="009D33BF" w:rsidRDefault="00A05278" w:rsidP="00802631">
      <w:pPr>
        <w:spacing w:after="0"/>
        <w:jc w:val="both"/>
        <w:rPr>
          <w:rFonts w:cs="Times New Roman"/>
          <w:b/>
          <w:bCs/>
          <w:sz w:val="22"/>
          <w:szCs w:val="22"/>
        </w:rPr>
      </w:pPr>
      <w:r w:rsidRPr="00DF6485">
        <w:rPr>
          <w:rFonts w:cs="Times New Roman"/>
          <w:b/>
          <w:bCs/>
          <w:sz w:val="22"/>
          <w:szCs w:val="22"/>
        </w:rPr>
        <w:t>7</w:t>
      </w:r>
      <w:r w:rsidR="009D33BF" w:rsidRPr="00DF6485">
        <w:rPr>
          <w:rFonts w:cs="Times New Roman"/>
          <w:b/>
          <w:bCs/>
          <w:sz w:val="22"/>
          <w:szCs w:val="22"/>
        </w:rPr>
        <w:t>. DISCLOSURE OF YOUR PERSONAL DATA</w:t>
      </w:r>
    </w:p>
    <w:p w14:paraId="58CE6EE6" w14:textId="2C8554DC" w:rsidR="000D4AD7" w:rsidRPr="000D4AD7" w:rsidRDefault="000D4AD7" w:rsidP="000D4AD7">
      <w:pPr>
        <w:spacing w:after="0"/>
        <w:jc w:val="both"/>
        <w:rPr>
          <w:rFonts w:cs="Times New Roman"/>
          <w:sz w:val="22"/>
          <w:szCs w:val="22"/>
        </w:rPr>
      </w:pPr>
      <w:r w:rsidRPr="000D4AD7">
        <w:rPr>
          <w:rFonts w:cs="Times New Roman"/>
          <w:sz w:val="22"/>
          <w:szCs w:val="22"/>
        </w:rPr>
        <w:t xml:space="preserve">We may share your Personal Data with our affiliates for internal business purposes, with service providers that help us operate the Website, manage communications, host data or perform analytics, and with our payment processor, for the purpose of processing payments and managing subscriptions. We may also engage cloud hosting providers, email and support service providers, </w:t>
      </w:r>
      <w:r w:rsidRPr="000D4AD7">
        <w:rPr>
          <w:rFonts w:cs="Times New Roman"/>
          <w:sz w:val="22"/>
          <w:szCs w:val="22"/>
        </w:rPr>
        <w:lastRenderedPageBreak/>
        <w:t>and technology partners that enable the functioning of our AI assistant and related services. We may disclose Personal Data to third parties in connection with a merger, acquisition, or legal obligations, and to law enforcement or regulatory authorities where legally required. Other disclosures will only take place with your explicit consent.</w:t>
      </w:r>
    </w:p>
    <w:p w14:paraId="6815784C" w14:textId="77777777" w:rsidR="000D4AD7" w:rsidRPr="00DF6485" w:rsidRDefault="000D4AD7" w:rsidP="00802631">
      <w:pPr>
        <w:spacing w:after="0"/>
        <w:jc w:val="both"/>
        <w:rPr>
          <w:rFonts w:cs="Times New Roman"/>
          <w:sz w:val="22"/>
          <w:szCs w:val="22"/>
        </w:rPr>
      </w:pPr>
    </w:p>
    <w:p w14:paraId="398E84B1" w14:textId="66FDB60A" w:rsidR="009D33BF" w:rsidRPr="00DF6485" w:rsidRDefault="00A05278" w:rsidP="00802631">
      <w:pPr>
        <w:spacing w:after="0"/>
        <w:jc w:val="both"/>
        <w:rPr>
          <w:rFonts w:cs="Times New Roman"/>
          <w:sz w:val="22"/>
          <w:szCs w:val="22"/>
        </w:rPr>
      </w:pPr>
      <w:r w:rsidRPr="00DF6485">
        <w:rPr>
          <w:rFonts w:cs="Times New Roman"/>
          <w:b/>
          <w:bCs/>
          <w:sz w:val="22"/>
          <w:szCs w:val="22"/>
        </w:rPr>
        <w:t>8</w:t>
      </w:r>
      <w:r w:rsidR="009D33BF" w:rsidRPr="00DF6485">
        <w:rPr>
          <w:rFonts w:cs="Times New Roman"/>
          <w:b/>
          <w:bCs/>
          <w:sz w:val="22"/>
          <w:szCs w:val="22"/>
        </w:rPr>
        <w:t>. INTERNATIONAL DATA TRANSFERS</w:t>
      </w:r>
    </w:p>
    <w:p w14:paraId="7F2BAFC9" w14:textId="587E5C09" w:rsidR="009D4261" w:rsidRDefault="00022BA3" w:rsidP="00802631">
      <w:pPr>
        <w:spacing w:after="0"/>
        <w:jc w:val="both"/>
        <w:rPr>
          <w:rFonts w:cs="Times New Roman"/>
          <w:sz w:val="22"/>
          <w:szCs w:val="22"/>
        </w:rPr>
      </w:pPr>
      <w:r w:rsidRPr="00022BA3">
        <w:rPr>
          <w:rFonts w:cs="Times New Roman"/>
          <w:sz w:val="22"/>
          <w:szCs w:val="22"/>
        </w:rPr>
        <w:t xml:space="preserve">Ai4Privacy </w:t>
      </w:r>
      <w:r w:rsidR="00A621AC" w:rsidRPr="00A621AC">
        <w:rPr>
          <w:rFonts w:cs="Times New Roman"/>
          <w:sz w:val="22"/>
          <w:szCs w:val="22"/>
        </w:rPr>
        <w:t>is based in Switzerland and as a result, personal information about you is primarily processed in Switzerland. We use cloud hosting and infrastructure providers located in Switzerland and, where necessary, in the European Union. Support services are provided from within Europe. Where data is transferred internationally, we comply with the requirements of applicable law, which may include reliance on standard contractual clauses or other appropriate safeguards</w:t>
      </w:r>
      <w:r w:rsidR="00A31996">
        <w:rPr>
          <w:rFonts w:cs="Times New Roman"/>
          <w:sz w:val="22"/>
          <w:szCs w:val="22"/>
        </w:rPr>
        <w:t xml:space="preserve"> </w:t>
      </w:r>
      <w:r w:rsidR="00A31996" w:rsidRPr="00A31996">
        <w:rPr>
          <w:rFonts w:cs="Times New Roman"/>
          <w:sz w:val="22"/>
          <w:szCs w:val="22"/>
        </w:rPr>
        <w:t>and, if applicable, in other jurisdictions with appropriate safeguards</w:t>
      </w:r>
      <w:r w:rsidR="00A621AC" w:rsidRPr="00A621AC">
        <w:rPr>
          <w:rFonts w:cs="Times New Roman"/>
          <w:sz w:val="22"/>
          <w:szCs w:val="22"/>
        </w:rPr>
        <w:t>.</w:t>
      </w:r>
    </w:p>
    <w:p w14:paraId="04053355" w14:textId="77777777" w:rsidR="00A621AC" w:rsidRDefault="00A621AC" w:rsidP="00802631">
      <w:pPr>
        <w:spacing w:after="0"/>
        <w:jc w:val="both"/>
        <w:rPr>
          <w:rFonts w:cs="Times New Roman"/>
          <w:b/>
          <w:bCs/>
          <w:sz w:val="22"/>
          <w:szCs w:val="22"/>
        </w:rPr>
      </w:pPr>
    </w:p>
    <w:p w14:paraId="3244F9EB" w14:textId="4039CC29" w:rsidR="009D33BF" w:rsidRPr="00DF6485" w:rsidRDefault="00A05278" w:rsidP="00802631">
      <w:pPr>
        <w:spacing w:after="0"/>
        <w:jc w:val="both"/>
        <w:rPr>
          <w:rFonts w:cs="Times New Roman"/>
          <w:sz w:val="22"/>
          <w:szCs w:val="22"/>
        </w:rPr>
      </w:pPr>
      <w:r w:rsidRPr="00DF6485">
        <w:rPr>
          <w:rFonts w:cs="Times New Roman"/>
          <w:b/>
          <w:bCs/>
          <w:sz w:val="22"/>
          <w:szCs w:val="22"/>
        </w:rPr>
        <w:t>9</w:t>
      </w:r>
      <w:r w:rsidR="009D33BF" w:rsidRPr="00DF6485">
        <w:rPr>
          <w:rFonts w:cs="Times New Roman"/>
          <w:b/>
          <w:bCs/>
          <w:sz w:val="22"/>
          <w:szCs w:val="22"/>
        </w:rPr>
        <w:t>. RETENTION OF YOUR PERSONAL DATA</w:t>
      </w:r>
    </w:p>
    <w:p w14:paraId="5BF8012D" w14:textId="0F8F951C" w:rsidR="009C5165" w:rsidRDefault="00833FFC" w:rsidP="00802631">
      <w:pPr>
        <w:spacing w:after="0"/>
        <w:jc w:val="both"/>
        <w:rPr>
          <w:rFonts w:cs="Times New Roman"/>
          <w:sz w:val="22"/>
          <w:szCs w:val="22"/>
        </w:rPr>
      </w:pPr>
      <w:r w:rsidRPr="00833FFC">
        <w:rPr>
          <w:rFonts w:cs="Times New Roman"/>
          <w:sz w:val="22"/>
          <w:szCs w:val="22"/>
        </w:rPr>
        <w:t xml:space="preserve">We retain Personal Data for as long as necessary to fulfill the purposes described in this Policy and to comply with legal, tax or regulatory requirements. The criteria used to determine the retention periods include how long the Personal Data is needed to provide or receive the services and operate the business, the type of Personal Data collected, and whether we are subject to legal, contractual or similar obligations to retain the Personal Data. </w:t>
      </w:r>
      <w:r w:rsidR="000D5AE4" w:rsidRPr="000D5AE4">
        <w:rPr>
          <w:rFonts w:cs="Times New Roman"/>
          <w:sz w:val="22"/>
          <w:szCs w:val="22"/>
        </w:rPr>
        <w:t>We retain Personal Data only as long as necessary, and if you request deletion, all Personal Data is removed within thirty (30) days</w:t>
      </w:r>
      <w:r w:rsidRPr="00833FFC">
        <w:rPr>
          <w:rFonts w:cs="Times New Roman"/>
          <w:sz w:val="22"/>
          <w:szCs w:val="22"/>
        </w:rPr>
        <w:t>.</w:t>
      </w:r>
    </w:p>
    <w:p w14:paraId="1979E8D7" w14:textId="77777777" w:rsidR="000677DC" w:rsidRDefault="000677DC" w:rsidP="00802631">
      <w:pPr>
        <w:spacing w:after="0"/>
        <w:jc w:val="both"/>
        <w:rPr>
          <w:rFonts w:cs="Times New Roman"/>
          <w:b/>
          <w:bCs/>
          <w:sz w:val="22"/>
          <w:szCs w:val="22"/>
        </w:rPr>
      </w:pPr>
    </w:p>
    <w:p w14:paraId="3D1565E4" w14:textId="474FD054" w:rsidR="009D33BF" w:rsidRPr="00DF6485" w:rsidRDefault="00A05278" w:rsidP="00802631">
      <w:pPr>
        <w:spacing w:after="0"/>
        <w:jc w:val="both"/>
        <w:rPr>
          <w:rFonts w:cs="Times New Roman"/>
          <w:sz w:val="22"/>
          <w:szCs w:val="22"/>
        </w:rPr>
      </w:pPr>
      <w:r w:rsidRPr="00DF6485">
        <w:rPr>
          <w:rFonts w:cs="Times New Roman"/>
          <w:b/>
          <w:bCs/>
          <w:sz w:val="22"/>
          <w:szCs w:val="22"/>
        </w:rPr>
        <w:t>10</w:t>
      </w:r>
      <w:r w:rsidR="009D33BF" w:rsidRPr="00DF6485">
        <w:rPr>
          <w:rFonts w:cs="Times New Roman"/>
          <w:b/>
          <w:bCs/>
          <w:sz w:val="22"/>
          <w:szCs w:val="22"/>
        </w:rPr>
        <w:t>. SECURITY OF YOUR PERSONAL DATA</w:t>
      </w:r>
    </w:p>
    <w:p w14:paraId="6BBB901E" w14:textId="58A689B2" w:rsidR="009C5165" w:rsidRDefault="00022BA3" w:rsidP="00802631">
      <w:pPr>
        <w:spacing w:after="0"/>
        <w:jc w:val="both"/>
        <w:rPr>
          <w:rFonts w:cs="Times New Roman"/>
          <w:sz w:val="22"/>
          <w:szCs w:val="22"/>
        </w:rPr>
      </w:pPr>
      <w:r w:rsidRPr="00022BA3">
        <w:rPr>
          <w:rFonts w:cs="Times New Roman"/>
          <w:sz w:val="22"/>
          <w:szCs w:val="22"/>
        </w:rPr>
        <w:t xml:space="preserve">Ai4Privacy </w:t>
      </w:r>
      <w:r w:rsidR="000677DC" w:rsidRPr="000677DC">
        <w:rPr>
          <w:rFonts w:cs="Times New Roman"/>
          <w:sz w:val="22"/>
          <w:szCs w:val="22"/>
        </w:rPr>
        <w:t xml:space="preserve">implements reasonable technical, administrative, and physical measures to safeguard the personal information we collect from loss, misuse, and unauthorized access or disclosure. Data in transit is encrypted using secure protocols, and data at rest is encrypted with industry-standard encryption. Access to production data is strictly controlled through strong authentication, role-based permissions, secure VPNs, and monitoring of access events. All production data is hosted in secure European data centers with enterprise-grade protections. While </w:t>
      </w:r>
      <w:r w:rsidR="00DF2DD3">
        <w:rPr>
          <w:rFonts w:cs="Times New Roman"/>
          <w:sz w:val="22"/>
          <w:szCs w:val="22"/>
        </w:rPr>
        <w:t>we take</w:t>
      </w:r>
      <w:r w:rsidR="000677DC" w:rsidRPr="000677DC">
        <w:rPr>
          <w:rFonts w:cs="Times New Roman"/>
          <w:sz w:val="22"/>
          <w:szCs w:val="22"/>
        </w:rPr>
        <w:t xml:space="preserve"> steps to protect your information, we cannot guarantee that unauthorized individuals will never gain access. You should carefully consider the risks before submitting any Personal Data through the Website.</w:t>
      </w:r>
    </w:p>
    <w:p w14:paraId="11410541" w14:textId="77777777" w:rsidR="000677DC" w:rsidRDefault="000677DC" w:rsidP="00802631">
      <w:pPr>
        <w:spacing w:after="0"/>
        <w:jc w:val="both"/>
        <w:rPr>
          <w:rFonts w:cs="Times New Roman"/>
          <w:b/>
          <w:bCs/>
          <w:sz w:val="22"/>
          <w:szCs w:val="22"/>
        </w:rPr>
      </w:pPr>
    </w:p>
    <w:p w14:paraId="12CE4BAF" w14:textId="5452134F" w:rsidR="009D33BF" w:rsidRPr="00DF6485" w:rsidRDefault="009D33BF" w:rsidP="00802631">
      <w:pPr>
        <w:spacing w:after="0"/>
        <w:jc w:val="both"/>
        <w:rPr>
          <w:rFonts w:cs="Times New Roman"/>
          <w:sz w:val="22"/>
          <w:szCs w:val="22"/>
        </w:rPr>
      </w:pPr>
      <w:r w:rsidRPr="00DF6485">
        <w:rPr>
          <w:rFonts w:cs="Times New Roman"/>
          <w:b/>
          <w:bCs/>
          <w:sz w:val="22"/>
          <w:szCs w:val="22"/>
        </w:rPr>
        <w:t>1</w:t>
      </w:r>
      <w:r w:rsidR="00A05278" w:rsidRPr="00DF6485">
        <w:rPr>
          <w:rFonts w:cs="Times New Roman"/>
          <w:b/>
          <w:bCs/>
          <w:sz w:val="22"/>
          <w:szCs w:val="22"/>
        </w:rPr>
        <w:t>1</w:t>
      </w:r>
      <w:r w:rsidRPr="00DF6485">
        <w:rPr>
          <w:rFonts w:cs="Times New Roman"/>
          <w:b/>
          <w:bCs/>
          <w:sz w:val="22"/>
          <w:szCs w:val="22"/>
        </w:rPr>
        <w:t>. YOUR RIGHTS</w:t>
      </w:r>
    </w:p>
    <w:p w14:paraId="07BA7721" w14:textId="6C8D7A0A" w:rsidR="009C5165" w:rsidRPr="002F175C" w:rsidRDefault="002F175C" w:rsidP="00802631">
      <w:pPr>
        <w:spacing w:after="0"/>
        <w:jc w:val="both"/>
        <w:rPr>
          <w:rFonts w:cs="Times New Roman"/>
          <w:sz w:val="22"/>
          <w:szCs w:val="22"/>
        </w:rPr>
      </w:pPr>
      <w:r w:rsidRPr="002F175C">
        <w:rPr>
          <w:rFonts w:cs="Times New Roman"/>
          <w:sz w:val="22"/>
          <w:szCs w:val="22"/>
        </w:rPr>
        <w:t>You may, where required by applicable law</w:t>
      </w:r>
      <w:r w:rsidR="007A3FE6">
        <w:rPr>
          <w:rFonts w:cs="Times New Roman"/>
          <w:sz w:val="22"/>
          <w:szCs w:val="22"/>
        </w:rPr>
        <w:t>s</w:t>
      </w:r>
      <w:r w:rsidRPr="002F175C">
        <w:rPr>
          <w:rFonts w:cs="Times New Roman"/>
          <w:sz w:val="22"/>
          <w:szCs w:val="22"/>
        </w:rPr>
        <w:t xml:space="preserve">, have the right to be informed and to request access to and a copy of your Personal Data, the right to request that your Personal Data be corrected or deleted, the right to request that we restrict our processing of your Personal Data, the right to object to the processing of your Personal Data where it is carried out for our legitimate interests unless we can demonstrate compelling legitimate grounds for the processing, the right to object to the processing of your Personal Data for direct marketing purposes or to withdraw consent to the processing of your Personal Data, </w:t>
      </w:r>
      <w:r w:rsidR="001F2834">
        <w:rPr>
          <w:rFonts w:cs="Times New Roman"/>
          <w:sz w:val="22"/>
          <w:szCs w:val="22"/>
        </w:rPr>
        <w:t xml:space="preserve">the right to lodge a complaint </w:t>
      </w:r>
      <w:r w:rsidRPr="002F175C">
        <w:rPr>
          <w:rFonts w:cs="Times New Roman"/>
          <w:sz w:val="22"/>
          <w:szCs w:val="22"/>
        </w:rPr>
        <w:t xml:space="preserve">and the right to request that Personal Data be provided to you or to a third party in a machine-readable format. To exercise your rights, contact us at: </w:t>
      </w:r>
      <w:hyperlink r:id="rId15" w:history="1">
        <w:r w:rsidRPr="002F175C">
          <w:rPr>
            <w:rStyle w:val="Hyperlink"/>
            <w:rFonts w:cs="Times New Roman"/>
            <w:sz w:val="22"/>
            <w:szCs w:val="22"/>
          </w:rPr>
          <w:t>legal@aisuisse.com</w:t>
        </w:r>
      </w:hyperlink>
    </w:p>
    <w:p w14:paraId="4696076C" w14:textId="77777777" w:rsidR="002F175C" w:rsidRDefault="002F175C" w:rsidP="00802631">
      <w:pPr>
        <w:spacing w:after="0"/>
        <w:jc w:val="both"/>
        <w:rPr>
          <w:rFonts w:cs="Times New Roman"/>
          <w:b/>
          <w:bCs/>
          <w:sz w:val="22"/>
          <w:szCs w:val="22"/>
        </w:rPr>
      </w:pPr>
    </w:p>
    <w:p w14:paraId="2AA0AD9C" w14:textId="1594C79C" w:rsidR="009D33BF" w:rsidRPr="00DF6485" w:rsidRDefault="009D33BF" w:rsidP="00802631">
      <w:pPr>
        <w:spacing w:after="0"/>
        <w:jc w:val="both"/>
        <w:rPr>
          <w:rFonts w:cs="Times New Roman"/>
          <w:sz w:val="22"/>
          <w:szCs w:val="22"/>
        </w:rPr>
      </w:pPr>
      <w:r w:rsidRPr="00DF6485">
        <w:rPr>
          <w:rFonts w:cs="Times New Roman"/>
          <w:b/>
          <w:bCs/>
          <w:sz w:val="22"/>
          <w:szCs w:val="22"/>
        </w:rPr>
        <w:t>1</w:t>
      </w:r>
      <w:r w:rsidR="00A05278" w:rsidRPr="00DF6485">
        <w:rPr>
          <w:rFonts w:cs="Times New Roman"/>
          <w:b/>
          <w:bCs/>
          <w:sz w:val="22"/>
          <w:szCs w:val="22"/>
        </w:rPr>
        <w:t>2</w:t>
      </w:r>
      <w:r w:rsidRPr="00DF6485">
        <w:rPr>
          <w:rFonts w:cs="Times New Roman"/>
          <w:b/>
          <w:bCs/>
          <w:sz w:val="22"/>
          <w:szCs w:val="22"/>
        </w:rPr>
        <w:t>. CHILDREN’S PRIVACY</w:t>
      </w:r>
    </w:p>
    <w:p w14:paraId="0250FE93" w14:textId="27A34114" w:rsidR="009C5165" w:rsidRDefault="005E2418" w:rsidP="00802631">
      <w:pPr>
        <w:spacing w:after="0"/>
        <w:jc w:val="both"/>
        <w:rPr>
          <w:rFonts w:cs="Times New Roman"/>
          <w:sz w:val="22"/>
          <w:szCs w:val="22"/>
        </w:rPr>
      </w:pPr>
      <w:r w:rsidRPr="005E2418">
        <w:rPr>
          <w:rFonts w:cs="Times New Roman"/>
          <w:sz w:val="22"/>
          <w:szCs w:val="22"/>
        </w:rPr>
        <w:t>Our Website is not intended for children under the age of 16, and we do not knowingly collect Personal Data from such individuals. If we learn we have collected data from a child, we will delete it promptly unless legally permitted to retain it.</w:t>
      </w:r>
    </w:p>
    <w:p w14:paraId="6E7EA3A0" w14:textId="77777777" w:rsidR="005E2418" w:rsidRDefault="005E2418" w:rsidP="00802631">
      <w:pPr>
        <w:spacing w:after="0"/>
        <w:jc w:val="both"/>
        <w:rPr>
          <w:rFonts w:cs="Times New Roman"/>
          <w:b/>
          <w:bCs/>
          <w:sz w:val="22"/>
          <w:szCs w:val="22"/>
        </w:rPr>
      </w:pPr>
    </w:p>
    <w:p w14:paraId="606092BB" w14:textId="3BF8DB43" w:rsidR="00730980" w:rsidRPr="00DF6485" w:rsidRDefault="009D33BF" w:rsidP="00802631">
      <w:pPr>
        <w:spacing w:after="0"/>
        <w:jc w:val="both"/>
        <w:rPr>
          <w:rFonts w:cs="Times New Roman"/>
          <w:b/>
          <w:bCs/>
          <w:sz w:val="22"/>
          <w:szCs w:val="22"/>
        </w:rPr>
      </w:pPr>
      <w:r w:rsidRPr="00DF6485">
        <w:rPr>
          <w:rFonts w:cs="Times New Roman"/>
          <w:b/>
          <w:bCs/>
          <w:sz w:val="22"/>
          <w:szCs w:val="22"/>
        </w:rPr>
        <w:t>1</w:t>
      </w:r>
      <w:r w:rsidR="009C5165">
        <w:rPr>
          <w:rFonts w:cs="Times New Roman"/>
          <w:b/>
          <w:bCs/>
          <w:sz w:val="22"/>
          <w:szCs w:val="22"/>
        </w:rPr>
        <w:t>3</w:t>
      </w:r>
      <w:r w:rsidRPr="00DF6485">
        <w:rPr>
          <w:rFonts w:cs="Times New Roman"/>
          <w:b/>
          <w:bCs/>
          <w:sz w:val="22"/>
          <w:szCs w:val="22"/>
        </w:rPr>
        <w:t xml:space="preserve">. CHANGES TO THIS </w:t>
      </w:r>
      <w:r w:rsidR="00C02426" w:rsidRPr="00DF6485">
        <w:rPr>
          <w:rFonts w:cs="Times New Roman"/>
          <w:b/>
          <w:bCs/>
          <w:sz w:val="22"/>
          <w:szCs w:val="22"/>
        </w:rPr>
        <w:t>POLICY</w:t>
      </w:r>
    </w:p>
    <w:p w14:paraId="3608F96B" w14:textId="29E1F498" w:rsidR="00E02B77" w:rsidRPr="00DF6485" w:rsidRDefault="00022BA3" w:rsidP="00802631">
      <w:pPr>
        <w:spacing w:after="0"/>
        <w:jc w:val="both"/>
        <w:rPr>
          <w:rFonts w:cs="Times New Roman"/>
          <w:sz w:val="22"/>
          <w:szCs w:val="22"/>
        </w:rPr>
      </w:pPr>
      <w:r w:rsidRPr="00022BA3">
        <w:rPr>
          <w:rFonts w:cs="Times New Roman"/>
          <w:sz w:val="22"/>
          <w:szCs w:val="22"/>
        </w:rPr>
        <w:t xml:space="preserve">Ai4Privacy </w:t>
      </w:r>
      <w:r w:rsidR="00FE1538" w:rsidRPr="00FE1538">
        <w:rPr>
          <w:rFonts w:cs="Times New Roman"/>
          <w:sz w:val="22"/>
          <w:szCs w:val="22"/>
        </w:rPr>
        <w:t>reserves the right, at any time, to modify this Privacy Policy. If we make revisions that change the way we collect, use, or share personal information, we will post those changes in this Privacy Policy. You should review this Privacy Policy periodically so that you keep up to date on our most current policies and practices. We will notify registered users of material changes by email. Your continued use of the Website following posting of changes constitutes your acceptance of such changes</w:t>
      </w:r>
      <w:r w:rsidR="00E02B77" w:rsidRPr="00DF6485">
        <w:rPr>
          <w:rFonts w:cs="Times New Roman"/>
          <w:sz w:val="22"/>
          <w:szCs w:val="22"/>
        </w:rPr>
        <w:t xml:space="preserve">.   </w:t>
      </w:r>
    </w:p>
    <w:p w14:paraId="09F1242F" w14:textId="77777777" w:rsidR="009C5165" w:rsidRDefault="009C5165" w:rsidP="00802631">
      <w:pPr>
        <w:spacing w:after="0"/>
        <w:jc w:val="both"/>
        <w:rPr>
          <w:rFonts w:cs="Times New Roman"/>
          <w:b/>
          <w:bCs/>
          <w:sz w:val="22"/>
          <w:szCs w:val="22"/>
        </w:rPr>
      </w:pPr>
    </w:p>
    <w:p w14:paraId="18C99E32" w14:textId="12A76EAC" w:rsidR="009D33BF" w:rsidRPr="00DF6485" w:rsidRDefault="009D33BF" w:rsidP="00802631">
      <w:pPr>
        <w:spacing w:after="0"/>
        <w:jc w:val="both"/>
        <w:rPr>
          <w:rFonts w:cs="Times New Roman"/>
          <w:sz w:val="22"/>
          <w:szCs w:val="22"/>
        </w:rPr>
      </w:pPr>
      <w:r w:rsidRPr="00DF6485">
        <w:rPr>
          <w:rFonts w:cs="Times New Roman"/>
          <w:b/>
          <w:bCs/>
          <w:sz w:val="22"/>
          <w:szCs w:val="22"/>
        </w:rPr>
        <w:t>1</w:t>
      </w:r>
      <w:r w:rsidR="009C5165">
        <w:rPr>
          <w:rFonts w:cs="Times New Roman"/>
          <w:b/>
          <w:bCs/>
          <w:sz w:val="22"/>
          <w:szCs w:val="22"/>
        </w:rPr>
        <w:t>4</w:t>
      </w:r>
      <w:r w:rsidRPr="00DF6485">
        <w:rPr>
          <w:rFonts w:cs="Times New Roman"/>
          <w:b/>
          <w:bCs/>
          <w:sz w:val="22"/>
          <w:szCs w:val="22"/>
        </w:rPr>
        <w:t>. CONTACT US</w:t>
      </w:r>
    </w:p>
    <w:p w14:paraId="2BBC8275" w14:textId="746AB9FF" w:rsidR="00FE1538" w:rsidRPr="00FE1538" w:rsidRDefault="00FE1538" w:rsidP="00FE1538">
      <w:pPr>
        <w:spacing w:after="0"/>
        <w:jc w:val="both"/>
        <w:rPr>
          <w:rFonts w:cs="Times New Roman"/>
          <w:sz w:val="22"/>
          <w:szCs w:val="22"/>
        </w:rPr>
      </w:pPr>
      <w:r w:rsidRPr="00FE1538">
        <w:rPr>
          <w:rFonts w:cs="Times New Roman"/>
          <w:sz w:val="22"/>
          <w:szCs w:val="22"/>
        </w:rPr>
        <w:t xml:space="preserve">For questions or concerns about this Privacy Policy or to exercise your data rights, please contact us at </w:t>
      </w:r>
      <w:hyperlink r:id="rId16" w:history="1">
        <w:r w:rsidRPr="00BA2A86">
          <w:rPr>
            <w:rStyle w:val="Hyperlink"/>
            <w:rFonts w:cs="Times New Roman"/>
            <w:sz w:val="22"/>
            <w:szCs w:val="22"/>
          </w:rPr>
          <w:t>legal@aisuisse.com</w:t>
        </w:r>
      </w:hyperlink>
      <w:r>
        <w:rPr>
          <w:rFonts w:cs="Times New Roman"/>
          <w:sz w:val="22"/>
          <w:szCs w:val="22"/>
        </w:rPr>
        <w:t xml:space="preserve"> </w:t>
      </w:r>
      <w:r w:rsidRPr="00FE1538">
        <w:rPr>
          <w:rFonts w:cs="Times New Roman"/>
          <w:sz w:val="22"/>
          <w:szCs w:val="22"/>
        </w:rPr>
        <w:t>or at Artificial Intelligence Suisse SA, Rue de la Molière 2, PO Box 280, CH-2800 Delémont, Switzerland.</w:t>
      </w:r>
    </w:p>
    <w:p w14:paraId="79E57D18" w14:textId="77777777" w:rsidR="00FE1538" w:rsidRPr="00FE1538" w:rsidRDefault="00FE1538" w:rsidP="00FE1538">
      <w:pPr>
        <w:spacing w:after="0"/>
        <w:jc w:val="both"/>
        <w:rPr>
          <w:rFonts w:cs="Times New Roman"/>
          <w:sz w:val="22"/>
          <w:szCs w:val="22"/>
        </w:rPr>
      </w:pPr>
    </w:p>
    <w:p w14:paraId="2F06BDE9" w14:textId="0D4EB24A" w:rsidR="0019791F" w:rsidRPr="00DF6485" w:rsidRDefault="00FE1538" w:rsidP="00FE1538">
      <w:pPr>
        <w:spacing w:after="0"/>
        <w:jc w:val="both"/>
        <w:rPr>
          <w:rFonts w:cs="Times New Roman"/>
          <w:sz w:val="22"/>
          <w:szCs w:val="22"/>
        </w:rPr>
      </w:pPr>
      <w:r w:rsidRPr="00FE1538">
        <w:rPr>
          <w:rFonts w:cs="Times New Roman"/>
          <w:sz w:val="22"/>
          <w:szCs w:val="22"/>
        </w:rPr>
        <w:t>Last reviewed and updated: September, 2025</w:t>
      </w:r>
    </w:p>
    <w:sectPr w:rsidR="0019791F" w:rsidRPr="00DF6485">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gal Reviewer" w:date="2025-09-03T13:03:00Z" w:initials="LR">
    <w:p w14:paraId="4506A7CF" w14:textId="77777777" w:rsidR="006429E4" w:rsidRDefault="006429E4" w:rsidP="006429E4">
      <w:pPr>
        <w:pStyle w:val="CommentText"/>
      </w:pPr>
      <w:r>
        <w:rPr>
          <w:rStyle w:val="CommentReference"/>
        </w:rPr>
        <w:annotationRef/>
      </w:r>
      <w:r>
        <w:t>Please add the hyperlink once uploaded.</w:t>
      </w:r>
    </w:p>
  </w:comment>
  <w:comment w:id="1" w:author="Legal Reviewer" w:date="2025-06-10T12:33:00Z" w:initials="LR">
    <w:p w14:paraId="255401E3" w14:textId="77777777" w:rsidR="00BF123F" w:rsidRDefault="00BF123F" w:rsidP="00BF123F">
      <w:pPr>
        <w:pStyle w:val="CommentText"/>
      </w:pPr>
      <w:r>
        <w:rPr>
          <w:rStyle w:val="CommentReference"/>
        </w:rPr>
        <w:annotationRef/>
      </w:r>
      <w:r>
        <w:t>Please add the hyperlink once uploaded.</w:t>
      </w:r>
    </w:p>
  </w:comment>
  <w:comment w:id="2" w:author="Legal Reviewer" w:date="2025-09-03T13:11:00Z" w:initials="LR">
    <w:p w14:paraId="52226E37" w14:textId="77777777" w:rsidR="00362CDD" w:rsidRDefault="00362CDD" w:rsidP="00362CDD">
      <w:pPr>
        <w:pStyle w:val="CommentText"/>
      </w:pPr>
      <w:r>
        <w:rPr>
          <w:rStyle w:val="CommentReference"/>
        </w:rPr>
        <w:annotationRef/>
      </w:r>
      <w:r>
        <w:t>Could you please confirm that no automated decision-making with legal/significant effects is planned?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06A7CF" w15:done="0"/>
  <w15:commentEx w15:paraId="255401E3" w15:done="0"/>
  <w15:commentEx w15:paraId="52226E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AD2AD3" w16cex:dateUtc="2025-09-03T10:03:00Z"/>
  <w16cex:commentExtensible w16cex:durableId="71187367" w16cex:dateUtc="2025-06-10T09:33:00Z"/>
  <w16cex:commentExtensible w16cex:durableId="2171A6C4" w16cex:dateUtc="2025-09-03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06A7CF" w16cid:durableId="6DAD2AD3"/>
  <w16cid:commentId w16cid:paraId="255401E3" w16cid:durableId="71187367"/>
  <w16cid:commentId w16cid:paraId="52226E37" w16cid:durableId="2171A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EC26" w14:textId="77777777" w:rsidR="002A1FEA" w:rsidRDefault="002A1FEA" w:rsidP="00EE63B9">
      <w:pPr>
        <w:spacing w:after="0" w:line="240" w:lineRule="auto"/>
      </w:pPr>
      <w:r>
        <w:separator/>
      </w:r>
    </w:p>
  </w:endnote>
  <w:endnote w:type="continuationSeparator" w:id="0">
    <w:p w14:paraId="506AE9CF" w14:textId="77777777" w:rsidR="002A1FEA" w:rsidRDefault="002A1FEA" w:rsidP="00EE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002740932"/>
      <w:docPartObj>
        <w:docPartGallery w:val="Page Numbers (Bottom of Page)"/>
        <w:docPartUnique/>
      </w:docPartObj>
    </w:sdtPr>
    <w:sdtContent>
      <w:p w14:paraId="590C0384" w14:textId="77777777" w:rsidR="001213BB" w:rsidRPr="001213BB" w:rsidRDefault="001213BB">
        <w:pPr>
          <w:pStyle w:val="Footer"/>
          <w:jc w:val="right"/>
          <w:rPr>
            <w:rFonts w:ascii="Times New Roman" w:hAnsi="Times New Roman" w:cs="Times New Roman"/>
            <w:sz w:val="20"/>
            <w:szCs w:val="20"/>
          </w:rPr>
        </w:pPr>
        <w:r w:rsidRPr="001213BB">
          <w:rPr>
            <w:rFonts w:ascii="Times New Roman" w:hAnsi="Times New Roman" w:cs="Times New Roman"/>
            <w:sz w:val="20"/>
            <w:szCs w:val="20"/>
          </w:rPr>
          <w:t xml:space="preserve">Page | </w:t>
        </w:r>
        <w:r w:rsidRPr="001213BB">
          <w:rPr>
            <w:rFonts w:ascii="Times New Roman" w:hAnsi="Times New Roman" w:cs="Times New Roman"/>
            <w:sz w:val="20"/>
            <w:szCs w:val="20"/>
          </w:rPr>
          <w:fldChar w:fldCharType="begin"/>
        </w:r>
        <w:r w:rsidRPr="001213BB">
          <w:rPr>
            <w:rFonts w:ascii="Times New Roman" w:hAnsi="Times New Roman" w:cs="Times New Roman"/>
            <w:sz w:val="20"/>
            <w:szCs w:val="20"/>
          </w:rPr>
          <w:instrText xml:space="preserve"> PAGE   \* MERGEFORMAT </w:instrText>
        </w:r>
        <w:r w:rsidRPr="001213BB">
          <w:rPr>
            <w:rFonts w:ascii="Times New Roman" w:hAnsi="Times New Roman" w:cs="Times New Roman"/>
            <w:sz w:val="20"/>
            <w:szCs w:val="20"/>
          </w:rPr>
          <w:fldChar w:fldCharType="separate"/>
        </w:r>
        <w:r w:rsidRPr="001213BB">
          <w:rPr>
            <w:rFonts w:ascii="Times New Roman" w:hAnsi="Times New Roman" w:cs="Times New Roman"/>
            <w:noProof/>
            <w:sz w:val="20"/>
            <w:szCs w:val="20"/>
          </w:rPr>
          <w:t>2</w:t>
        </w:r>
        <w:r w:rsidRPr="001213BB">
          <w:rPr>
            <w:rFonts w:ascii="Times New Roman" w:hAnsi="Times New Roman" w:cs="Times New Roman"/>
            <w:noProof/>
            <w:sz w:val="20"/>
            <w:szCs w:val="20"/>
          </w:rPr>
          <w:fldChar w:fldCharType="end"/>
        </w:r>
        <w:r w:rsidRPr="001213BB">
          <w:rPr>
            <w:rFonts w:ascii="Times New Roman" w:hAnsi="Times New Roman" w:cs="Times New Roman"/>
            <w:sz w:val="20"/>
            <w:szCs w:val="20"/>
          </w:rPr>
          <w:t xml:space="preserve"> </w:t>
        </w:r>
      </w:p>
    </w:sdtContent>
  </w:sdt>
  <w:p w14:paraId="64C971D8" w14:textId="1D46F4E9" w:rsidR="001213BB" w:rsidRPr="00501AEF" w:rsidRDefault="00022BA3" w:rsidP="001213BB">
    <w:pPr>
      <w:pStyle w:val="Footer"/>
      <w:rPr>
        <w:rFonts w:ascii="Times New Roman" w:hAnsi="Times New Roman" w:cs="Times New Roman"/>
        <w:sz w:val="20"/>
        <w:szCs w:val="20"/>
      </w:rPr>
    </w:pPr>
    <w:r w:rsidRPr="00022BA3">
      <w:rPr>
        <w:rFonts w:ascii="Times New Roman" w:hAnsi="Times New Roman" w:cs="Times New Roman"/>
        <w:sz w:val="20"/>
        <w:szCs w:val="20"/>
      </w:rPr>
      <w:t>Ai4Privacy</w:t>
    </w:r>
    <w:r w:rsidR="00797089">
      <w:rPr>
        <w:rFonts w:ascii="Times New Roman" w:hAnsi="Times New Roman" w:cs="Times New Roman"/>
        <w:sz w:val="20"/>
        <w:szCs w:val="20"/>
      </w:rPr>
      <w:t>_</w:t>
    </w:r>
    <w:r w:rsidR="001213BB" w:rsidRPr="00501AEF">
      <w:rPr>
        <w:rFonts w:ascii="Times New Roman" w:hAnsi="Times New Roman" w:cs="Times New Roman"/>
        <w:sz w:val="20"/>
        <w:szCs w:val="20"/>
      </w:rPr>
      <w:t xml:space="preserve">Privacy </w:t>
    </w:r>
    <w:r w:rsidR="001213BB" w:rsidRPr="001213BB">
      <w:rPr>
        <w:rFonts w:ascii="Times New Roman" w:hAnsi="Times New Roman" w:cs="Times New Roman"/>
        <w:sz w:val="20"/>
        <w:szCs w:val="20"/>
      </w:rPr>
      <w:t>Policy_</w:t>
    </w:r>
    <w:r w:rsidR="00797089">
      <w:rPr>
        <w:rFonts w:ascii="Times New Roman" w:hAnsi="Times New Roman" w:cs="Times New Roman"/>
        <w:sz w:val="20"/>
        <w:szCs w:val="20"/>
      </w:rPr>
      <w:t>September</w:t>
    </w:r>
    <w:r w:rsidR="001213BB" w:rsidRPr="00501AEF">
      <w:rPr>
        <w:rFonts w:ascii="Times New Roman" w:hAnsi="Times New Roman" w:cs="Times New Roman"/>
        <w:sz w:val="20"/>
        <w:szCs w:val="20"/>
      </w:rPr>
      <w:t>2025_v01</w:t>
    </w:r>
  </w:p>
  <w:p w14:paraId="4BACE36B" w14:textId="77777777" w:rsidR="001666E0" w:rsidRDefault="00166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76C1C" w14:textId="77777777" w:rsidR="002A1FEA" w:rsidRDefault="002A1FEA" w:rsidP="00EE63B9">
      <w:pPr>
        <w:spacing w:after="0" w:line="240" w:lineRule="auto"/>
      </w:pPr>
      <w:r>
        <w:separator/>
      </w:r>
    </w:p>
  </w:footnote>
  <w:footnote w:type="continuationSeparator" w:id="0">
    <w:p w14:paraId="6874EB65" w14:textId="77777777" w:rsidR="002A1FEA" w:rsidRDefault="002A1FEA" w:rsidP="00EE6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749F"/>
    <w:multiLevelType w:val="multilevel"/>
    <w:tmpl w:val="7B1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36222"/>
    <w:multiLevelType w:val="hybridMultilevel"/>
    <w:tmpl w:val="02F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B5C30"/>
    <w:multiLevelType w:val="multilevel"/>
    <w:tmpl w:val="DB8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A5565"/>
    <w:multiLevelType w:val="multilevel"/>
    <w:tmpl w:val="8638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04EBF"/>
    <w:multiLevelType w:val="multilevel"/>
    <w:tmpl w:val="882A4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656E6"/>
    <w:multiLevelType w:val="multilevel"/>
    <w:tmpl w:val="0060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C162C"/>
    <w:multiLevelType w:val="multilevel"/>
    <w:tmpl w:val="87C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D2F57"/>
    <w:multiLevelType w:val="multilevel"/>
    <w:tmpl w:val="B680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215CF"/>
    <w:multiLevelType w:val="multilevel"/>
    <w:tmpl w:val="BE3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C4C2E"/>
    <w:multiLevelType w:val="multilevel"/>
    <w:tmpl w:val="70A0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33167"/>
    <w:multiLevelType w:val="multilevel"/>
    <w:tmpl w:val="FB32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B7A4E"/>
    <w:multiLevelType w:val="hybridMultilevel"/>
    <w:tmpl w:val="A1B6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35A39"/>
    <w:multiLevelType w:val="multilevel"/>
    <w:tmpl w:val="18EE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2437F"/>
    <w:multiLevelType w:val="multilevel"/>
    <w:tmpl w:val="39D8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55D86"/>
    <w:multiLevelType w:val="multilevel"/>
    <w:tmpl w:val="3192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945FB"/>
    <w:multiLevelType w:val="multilevel"/>
    <w:tmpl w:val="F3E0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D5A8D"/>
    <w:multiLevelType w:val="multilevel"/>
    <w:tmpl w:val="291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15F53"/>
    <w:multiLevelType w:val="multilevel"/>
    <w:tmpl w:val="79E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F19FC"/>
    <w:multiLevelType w:val="multilevel"/>
    <w:tmpl w:val="259E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43EAA"/>
    <w:multiLevelType w:val="hybridMultilevel"/>
    <w:tmpl w:val="618C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1756F"/>
    <w:multiLevelType w:val="multilevel"/>
    <w:tmpl w:val="FB6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610208"/>
    <w:multiLevelType w:val="multilevel"/>
    <w:tmpl w:val="1BA6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349959">
    <w:abstractNumId w:val="13"/>
  </w:num>
  <w:num w:numId="2" w16cid:durableId="1078013928">
    <w:abstractNumId w:val="3"/>
  </w:num>
  <w:num w:numId="3" w16cid:durableId="669798255">
    <w:abstractNumId w:val="5"/>
  </w:num>
  <w:num w:numId="4" w16cid:durableId="429349937">
    <w:abstractNumId w:val="6"/>
  </w:num>
  <w:num w:numId="5" w16cid:durableId="1540240244">
    <w:abstractNumId w:val="0"/>
  </w:num>
  <w:num w:numId="6" w16cid:durableId="1919749844">
    <w:abstractNumId w:val="16"/>
  </w:num>
  <w:num w:numId="7" w16cid:durableId="491069882">
    <w:abstractNumId w:val="2"/>
  </w:num>
  <w:num w:numId="8" w16cid:durableId="866874477">
    <w:abstractNumId w:val="11"/>
  </w:num>
  <w:num w:numId="9" w16cid:durableId="1651130397">
    <w:abstractNumId w:val="19"/>
  </w:num>
  <w:num w:numId="10" w16cid:durableId="33046782">
    <w:abstractNumId w:val="4"/>
  </w:num>
  <w:num w:numId="11" w16cid:durableId="1420905729">
    <w:abstractNumId w:val="7"/>
  </w:num>
  <w:num w:numId="12" w16cid:durableId="582378298">
    <w:abstractNumId w:val="17"/>
  </w:num>
  <w:num w:numId="13" w16cid:durableId="55591326">
    <w:abstractNumId w:val="18"/>
  </w:num>
  <w:num w:numId="14" w16cid:durableId="69351682">
    <w:abstractNumId w:val="21"/>
  </w:num>
  <w:num w:numId="15" w16cid:durableId="1225599794">
    <w:abstractNumId w:val="20"/>
  </w:num>
  <w:num w:numId="16" w16cid:durableId="251738604">
    <w:abstractNumId w:val="14"/>
  </w:num>
  <w:num w:numId="17" w16cid:durableId="2079089975">
    <w:abstractNumId w:val="12"/>
  </w:num>
  <w:num w:numId="18" w16cid:durableId="1290284356">
    <w:abstractNumId w:val="10"/>
  </w:num>
  <w:num w:numId="19" w16cid:durableId="153910294">
    <w:abstractNumId w:val="9"/>
  </w:num>
  <w:num w:numId="20" w16cid:durableId="1180705205">
    <w:abstractNumId w:val="8"/>
  </w:num>
  <w:num w:numId="21" w16cid:durableId="1303584694">
    <w:abstractNumId w:val="15"/>
  </w:num>
  <w:num w:numId="22" w16cid:durableId="14809254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gal Reviewer">
    <w15:presenceInfo w15:providerId="None" w15:userId="Legal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AC"/>
    <w:rsid w:val="00002759"/>
    <w:rsid w:val="00022BA3"/>
    <w:rsid w:val="000677DC"/>
    <w:rsid w:val="000735FF"/>
    <w:rsid w:val="00092D80"/>
    <w:rsid w:val="000D4AD7"/>
    <w:rsid w:val="000D5AE4"/>
    <w:rsid w:val="000E76F4"/>
    <w:rsid w:val="00105085"/>
    <w:rsid w:val="001213BB"/>
    <w:rsid w:val="00133C6F"/>
    <w:rsid w:val="0014090A"/>
    <w:rsid w:val="001666E0"/>
    <w:rsid w:val="00174215"/>
    <w:rsid w:val="00175BF9"/>
    <w:rsid w:val="00192E01"/>
    <w:rsid w:val="0019791F"/>
    <w:rsid w:val="001A13ED"/>
    <w:rsid w:val="001C6842"/>
    <w:rsid w:val="001F12B0"/>
    <w:rsid w:val="001F2834"/>
    <w:rsid w:val="00217A02"/>
    <w:rsid w:val="00234A9E"/>
    <w:rsid w:val="002514A8"/>
    <w:rsid w:val="00251A3C"/>
    <w:rsid w:val="00284205"/>
    <w:rsid w:val="002A1FEA"/>
    <w:rsid w:val="002C1639"/>
    <w:rsid w:val="002D00D8"/>
    <w:rsid w:val="002F175C"/>
    <w:rsid w:val="00324418"/>
    <w:rsid w:val="00362CDD"/>
    <w:rsid w:val="003809A8"/>
    <w:rsid w:val="003944BB"/>
    <w:rsid w:val="003C586B"/>
    <w:rsid w:val="00403D61"/>
    <w:rsid w:val="004068CD"/>
    <w:rsid w:val="00427C57"/>
    <w:rsid w:val="0043657F"/>
    <w:rsid w:val="00483514"/>
    <w:rsid w:val="00507091"/>
    <w:rsid w:val="00593223"/>
    <w:rsid w:val="00596776"/>
    <w:rsid w:val="005E2418"/>
    <w:rsid w:val="0061111B"/>
    <w:rsid w:val="006429E4"/>
    <w:rsid w:val="006755C2"/>
    <w:rsid w:val="00685386"/>
    <w:rsid w:val="006910EA"/>
    <w:rsid w:val="006A06D7"/>
    <w:rsid w:val="006B4029"/>
    <w:rsid w:val="006F6107"/>
    <w:rsid w:val="00730980"/>
    <w:rsid w:val="0074136C"/>
    <w:rsid w:val="00747D5E"/>
    <w:rsid w:val="00797089"/>
    <w:rsid w:val="007A3FE6"/>
    <w:rsid w:val="007A499A"/>
    <w:rsid w:val="007C12E6"/>
    <w:rsid w:val="007F4640"/>
    <w:rsid w:val="00802631"/>
    <w:rsid w:val="00833FFC"/>
    <w:rsid w:val="00881788"/>
    <w:rsid w:val="00887AF6"/>
    <w:rsid w:val="00890F52"/>
    <w:rsid w:val="008A6D58"/>
    <w:rsid w:val="00945437"/>
    <w:rsid w:val="009558BA"/>
    <w:rsid w:val="00957015"/>
    <w:rsid w:val="0096452C"/>
    <w:rsid w:val="00990CD5"/>
    <w:rsid w:val="0099657F"/>
    <w:rsid w:val="009C5165"/>
    <w:rsid w:val="009D33BF"/>
    <w:rsid w:val="009D4261"/>
    <w:rsid w:val="00A05278"/>
    <w:rsid w:val="00A31996"/>
    <w:rsid w:val="00A4284E"/>
    <w:rsid w:val="00A621AC"/>
    <w:rsid w:val="00A73564"/>
    <w:rsid w:val="00AC5770"/>
    <w:rsid w:val="00B054D8"/>
    <w:rsid w:val="00B079AC"/>
    <w:rsid w:val="00B12A16"/>
    <w:rsid w:val="00B137F3"/>
    <w:rsid w:val="00B25C66"/>
    <w:rsid w:val="00B973F9"/>
    <w:rsid w:val="00BB02A1"/>
    <w:rsid w:val="00BD1812"/>
    <w:rsid w:val="00BE7714"/>
    <w:rsid w:val="00BF123F"/>
    <w:rsid w:val="00C0001B"/>
    <w:rsid w:val="00C02426"/>
    <w:rsid w:val="00C25142"/>
    <w:rsid w:val="00C40FAD"/>
    <w:rsid w:val="00C9462A"/>
    <w:rsid w:val="00C95061"/>
    <w:rsid w:val="00D11713"/>
    <w:rsid w:val="00D37731"/>
    <w:rsid w:val="00D6363A"/>
    <w:rsid w:val="00DC49E1"/>
    <w:rsid w:val="00DD3128"/>
    <w:rsid w:val="00DF2DD3"/>
    <w:rsid w:val="00DF6485"/>
    <w:rsid w:val="00E02B77"/>
    <w:rsid w:val="00EE63B9"/>
    <w:rsid w:val="00F144FB"/>
    <w:rsid w:val="00F1492D"/>
    <w:rsid w:val="00F15298"/>
    <w:rsid w:val="00F5792F"/>
    <w:rsid w:val="00FA24FF"/>
    <w:rsid w:val="00FE15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8B4C"/>
  <w15:chartTrackingRefBased/>
  <w15:docId w15:val="{53A87FC1-6B93-437A-BEDE-EE9255F1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14"/>
  </w:style>
  <w:style w:type="paragraph" w:styleId="Heading1">
    <w:name w:val="heading 1"/>
    <w:basedOn w:val="Normal"/>
    <w:next w:val="Normal"/>
    <w:link w:val="Heading1Char"/>
    <w:uiPriority w:val="9"/>
    <w:qFormat/>
    <w:rsid w:val="00B07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9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9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9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9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9AC"/>
    <w:rPr>
      <w:rFonts w:eastAsiaTheme="majorEastAsia" w:cstheme="majorBidi"/>
      <w:color w:val="272727" w:themeColor="text1" w:themeTint="D8"/>
    </w:rPr>
  </w:style>
  <w:style w:type="paragraph" w:styleId="Title">
    <w:name w:val="Title"/>
    <w:basedOn w:val="Normal"/>
    <w:next w:val="Normal"/>
    <w:link w:val="TitleChar"/>
    <w:uiPriority w:val="10"/>
    <w:qFormat/>
    <w:rsid w:val="00B07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9AC"/>
    <w:pPr>
      <w:spacing w:before="160"/>
      <w:jc w:val="center"/>
    </w:pPr>
    <w:rPr>
      <w:i/>
      <w:iCs/>
      <w:color w:val="404040" w:themeColor="text1" w:themeTint="BF"/>
    </w:rPr>
  </w:style>
  <w:style w:type="character" w:customStyle="1" w:styleId="QuoteChar">
    <w:name w:val="Quote Char"/>
    <w:basedOn w:val="DefaultParagraphFont"/>
    <w:link w:val="Quote"/>
    <w:uiPriority w:val="29"/>
    <w:rsid w:val="00B079AC"/>
    <w:rPr>
      <w:i/>
      <w:iCs/>
      <w:color w:val="404040" w:themeColor="text1" w:themeTint="BF"/>
    </w:rPr>
  </w:style>
  <w:style w:type="paragraph" w:styleId="ListParagraph">
    <w:name w:val="List Paragraph"/>
    <w:basedOn w:val="Normal"/>
    <w:uiPriority w:val="34"/>
    <w:qFormat/>
    <w:rsid w:val="00B079AC"/>
    <w:pPr>
      <w:ind w:left="720"/>
      <w:contextualSpacing/>
    </w:pPr>
  </w:style>
  <w:style w:type="character" w:styleId="IntenseEmphasis">
    <w:name w:val="Intense Emphasis"/>
    <w:basedOn w:val="DefaultParagraphFont"/>
    <w:uiPriority w:val="21"/>
    <w:qFormat/>
    <w:rsid w:val="00B079AC"/>
    <w:rPr>
      <w:i/>
      <w:iCs/>
      <w:color w:val="0F4761" w:themeColor="accent1" w:themeShade="BF"/>
    </w:rPr>
  </w:style>
  <w:style w:type="paragraph" w:styleId="IntenseQuote">
    <w:name w:val="Intense Quote"/>
    <w:basedOn w:val="Normal"/>
    <w:next w:val="Normal"/>
    <w:link w:val="IntenseQuoteChar"/>
    <w:uiPriority w:val="30"/>
    <w:qFormat/>
    <w:rsid w:val="00B07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9AC"/>
    <w:rPr>
      <w:i/>
      <w:iCs/>
      <w:color w:val="0F4761" w:themeColor="accent1" w:themeShade="BF"/>
    </w:rPr>
  </w:style>
  <w:style w:type="character" w:styleId="IntenseReference">
    <w:name w:val="Intense Reference"/>
    <w:basedOn w:val="DefaultParagraphFont"/>
    <w:uiPriority w:val="32"/>
    <w:qFormat/>
    <w:rsid w:val="00B079AC"/>
    <w:rPr>
      <w:b/>
      <w:bCs/>
      <w:smallCaps/>
      <w:color w:val="0F4761" w:themeColor="accent1" w:themeShade="BF"/>
      <w:spacing w:val="5"/>
    </w:rPr>
  </w:style>
  <w:style w:type="character" w:styleId="Hyperlink">
    <w:name w:val="Hyperlink"/>
    <w:basedOn w:val="DefaultParagraphFont"/>
    <w:uiPriority w:val="99"/>
    <w:unhideWhenUsed/>
    <w:rsid w:val="009D33BF"/>
    <w:rPr>
      <w:color w:val="467886" w:themeColor="hyperlink"/>
      <w:u w:val="single"/>
    </w:rPr>
  </w:style>
  <w:style w:type="character" w:styleId="UnresolvedMention">
    <w:name w:val="Unresolved Mention"/>
    <w:basedOn w:val="DefaultParagraphFont"/>
    <w:uiPriority w:val="99"/>
    <w:semiHidden/>
    <w:unhideWhenUsed/>
    <w:rsid w:val="009D33BF"/>
    <w:rPr>
      <w:color w:val="605E5C"/>
      <w:shd w:val="clear" w:color="auto" w:fill="E1DFDD"/>
    </w:rPr>
  </w:style>
  <w:style w:type="table" w:styleId="TableGridLight">
    <w:name w:val="Grid Table Light"/>
    <w:basedOn w:val="TableNormal"/>
    <w:uiPriority w:val="40"/>
    <w:rsid w:val="009D33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E6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B9"/>
  </w:style>
  <w:style w:type="paragraph" w:styleId="Footer">
    <w:name w:val="footer"/>
    <w:basedOn w:val="Normal"/>
    <w:link w:val="FooterChar"/>
    <w:uiPriority w:val="99"/>
    <w:unhideWhenUsed/>
    <w:rsid w:val="00EE6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B9"/>
  </w:style>
  <w:style w:type="character" w:styleId="CommentReference">
    <w:name w:val="annotation reference"/>
    <w:basedOn w:val="DefaultParagraphFont"/>
    <w:uiPriority w:val="99"/>
    <w:semiHidden/>
    <w:unhideWhenUsed/>
    <w:rsid w:val="00BE7714"/>
    <w:rPr>
      <w:sz w:val="16"/>
      <w:szCs w:val="16"/>
    </w:rPr>
  </w:style>
  <w:style w:type="paragraph" w:styleId="CommentText">
    <w:name w:val="annotation text"/>
    <w:basedOn w:val="Normal"/>
    <w:link w:val="CommentTextChar"/>
    <w:uiPriority w:val="99"/>
    <w:unhideWhenUsed/>
    <w:rsid w:val="00BE7714"/>
    <w:pPr>
      <w:spacing w:line="240" w:lineRule="auto"/>
    </w:pPr>
    <w:rPr>
      <w:sz w:val="20"/>
      <w:szCs w:val="20"/>
    </w:rPr>
  </w:style>
  <w:style w:type="character" w:customStyle="1" w:styleId="CommentTextChar">
    <w:name w:val="Comment Text Char"/>
    <w:basedOn w:val="DefaultParagraphFont"/>
    <w:link w:val="CommentText"/>
    <w:uiPriority w:val="99"/>
    <w:rsid w:val="00BE7714"/>
    <w:rPr>
      <w:sz w:val="20"/>
      <w:szCs w:val="20"/>
    </w:rPr>
  </w:style>
  <w:style w:type="paragraph" w:styleId="CommentSubject">
    <w:name w:val="annotation subject"/>
    <w:basedOn w:val="CommentText"/>
    <w:next w:val="CommentText"/>
    <w:link w:val="CommentSubjectChar"/>
    <w:uiPriority w:val="99"/>
    <w:semiHidden/>
    <w:unhideWhenUsed/>
    <w:rsid w:val="00BE7714"/>
    <w:rPr>
      <w:b/>
      <w:bCs/>
    </w:rPr>
  </w:style>
  <w:style w:type="character" w:customStyle="1" w:styleId="CommentSubjectChar">
    <w:name w:val="Comment Subject Char"/>
    <w:basedOn w:val="CommentTextChar"/>
    <w:link w:val="CommentSubject"/>
    <w:uiPriority w:val="99"/>
    <w:semiHidden/>
    <w:rsid w:val="00BE7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37635">
      <w:bodyDiv w:val="1"/>
      <w:marLeft w:val="0"/>
      <w:marRight w:val="0"/>
      <w:marTop w:val="0"/>
      <w:marBottom w:val="0"/>
      <w:divBdr>
        <w:top w:val="none" w:sz="0" w:space="0" w:color="auto"/>
        <w:left w:val="none" w:sz="0" w:space="0" w:color="auto"/>
        <w:bottom w:val="none" w:sz="0" w:space="0" w:color="auto"/>
        <w:right w:val="none" w:sz="0" w:space="0" w:color="auto"/>
      </w:divBdr>
    </w:div>
    <w:div w:id="317854971">
      <w:bodyDiv w:val="1"/>
      <w:marLeft w:val="0"/>
      <w:marRight w:val="0"/>
      <w:marTop w:val="0"/>
      <w:marBottom w:val="0"/>
      <w:divBdr>
        <w:top w:val="none" w:sz="0" w:space="0" w:color="auto"/>
        <w:left w:val="none" w:sz="0" w:space="0" w:color="auto"/>
        <w:bottom w:val="none" w:sz="0" w:space="0" w:color="auto"/>
        <w:right w:val="none" w:sz="0" w:space="0" w:color="auto"/>
      </w:divBdr>
    </w:div>
    <w:div w:id="486703040">
      <w:bodyDiv w:val="1"/>
      <w:marLeft w:val="0"/>
      <w:marRight w:val="0"/>
      <w:marTop w:val="0"/>
      <w:marBottom w:val="0"/>
      <w:divBdr>
        <w:top w:val="none" w:sz="0" w:space="0" w:color="auto"/>
        <w:left w:val="none" w:sz="0" w:space="0" w:color="auto"/>
        <w:bottom w:val="none" w:sz="0" w:space="0" w:color="auto"/>
        <w:right w:val="none" w:sz="0" w:space="0" w:color="auto"/>
      </w:divBdr>
    </w:div>
    <w:div w:id="782580020">
      <w:bodyDiv w:val="1"/>
      <w:marLeft w:val="0"/>
      <w:marRight w:val="0"/>
      <w:marTop w:val="0"/>
      <w:marBottom w:val="0"/>
      <w:divBdr>
        <w:top w:val="none" w:sz="0" w:space="0" w:color="auto"/>
        <w:left w:val="none" w:sz="0" w:space="0" w:color="auto"/>
        <w:bottom w:val="none" w:sz="0" w:space="0" w:color="auto"/>
        <w:right w:val="none" w:sz="0" w:space="0" w:color="auto"/>
      </w:divBdr>
    </w:div>
    <w:div w:id="832602004">
      <w:bodyDiv w:val="1"/>
      <w:marLeft w:val="0"/>
      <w:marRight w:val="0"/>
      <w:marTop w:val="0"/>
      <w:marBottom w:val="0"/>
      <w:divBdr>
        <w:top w:val="none" w:sz="0" w:space="0" w:color="auto"/>
        <w:left w:val="none" w:sz="0" w:space="0" w:color="auto"/>
        <w:bottom w:val="none" w:sz="0" w:space="0" w:color="auto"/>
        <w:right w:val="none" w:sz="0" w:space="0" w:color="auto"/>
      </w:divBdr>
    </w:div>
    <w:div w:id="913974535">
      <w:bodyDiv w:val="1"/>
      <w:marLeft w:val="0"/>
      <w:marRight w:val="0"/>
      <w:marTop w:val="0"/>
      <w:marBottom w:val="0"/>
      <w:divBdr>
        <w:top w:val="none" w:sz="0" w:space="0" w:color="auto"/>
        <w:left w:val="none" w:sz="0" w:space="0" w:color="auto"/>
        <w:bottom w:val="none" w:sz="0" w:space="0" w:color="auto"/>
        <w:right w:val="none" w:sz="0" w:space="0" w:color="auto"/>
      </w:divBdr>
      <w:divsChild>
        <w:div w:id="117184871">
          <w:marLeft w:val="0"/>
          <w:marRight w:val="0"/>
          <w:marTop w:val="0"/>
          <w:marBottom w:val="0"/>
          <w:divBdr>
            <w:top w:val="none" w:sz="0" w:space="0" w:color="auto"/>
            <w:left w:val="none" w:sz="0" w:space="0" w:color="auto"/>
            <w:bottom w:val="none" w:sz="0" w:space="0" w:color="auto"/>
            <w:right w:val="none" w:sz="0" w:space="0" w:color="auto"/>
          </w:divBdr>
          <w:divsChild>
            <w:div w:id="3973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683">
      <w:bodyDiv w:val="1"/>
      <w:marLeft w:val="0"/>
      <w:marRight w:val="0"/>
      <w:marTop w:val="0"/>
      <w:marBottom w:val="0"/>
      <w:divBdr>
        <w:top w:val="none" w:sz="0" w:space="0" w:color="auto"/>
        <w:left w:val="none" w:sz="0" w:space="0" w:color="auto"/>
        <w:bottom w:val="none" w:sz="0" w:space="0" w:color="auto"/>
        <w:right w:val="none" w:sz="0" w:space="0" w:color="auto"/>
      </w:divBdr>
    </w:div>
    <w:div w:id="1447851457">
      <w:bodyDiv w:val="1"/>
      <w:marLeft w:val="0"/>
      <w:marRight w:val="0"/>
      <w:marTop w:val="0"/>
      <w:marBottom w:val="0"/>
      <w:divBdr>
        <w:top w:val="none" w:sz="0" w:space="0" w:color="auto"/>
        <w:left w:val="none" w:sz="0" w:space="0" w:color="auto"/>
        <w:bottom w:val="none" w:sz="0" w:space="0" w:color="auto"/>
        <w:right w:val="none" w:sz="0" w:space="0" w:color="auto"/>
      </w:divBdr>
    </w:div>
    <w:div w:id="1714424586">
      <w:bodyDiv w:val="1"/>
      <w:marLeft w:val="0"/>
      <w:marRight w:val="0"/>
      <w:marTop w:val="0"/>
      <w:marBottom w:val="0"/>
      <w:divBdr>
        <w:top w:val="none" w:sz="0" w:space="0" w:color="auto"/>
        <w:left w:val="none" w:sz="0" w:space="0" w:color="auto"/>
        <w:bottom w:val="none" w:sz="0" w:space="0" w:color="auto"/>
        <w:right w:val="none" w:sz="0" w:space="0" w:color="auto"/>
      </w:divBdr>
    </w:div>
    <w:div w:id="18109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gal@aisuiss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legal@aisuisse.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50AFDADBC42846BB56D2B6654B2DF1" ma:contentTypeVersion="18" ma:contentTypeDescription="Create a new document." ma:contentTypeScope="" ma:versionID="ede355915f835a0b4773d1b03f8324dc">
  <xsd:schema xmlns:xsd="http://www.w3.org/2001/XMLSchema" xmlns:xs="http://www.w3.org/2001/XMLSchema" xmlns:p="http://schemas.microsoft.com/office/2006/metadata/properties" xmlns:ns2="0b866f83-2f7d-4d22-9584-5e0851618073" xmlns:ns3="0aa6dad4-9c6c-4169-b1fc-a7e85bb5b9f1" targetNamespace="http://schemas.microsoft.com/office/2006/metadata/properties" ma:root="true" ma:fieldsID="7ff705697e39b3718162f2106c7fcce2" ns2:_="" ns3:_="">
    <xsd:import namespace="0b866f83-2f7d-4d22-9584-5e0851618073"/>
    <xsd:import namespace="0aa6dad4-9c6c-4169-b1fc-a7e85bb5b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6f83-2f7d-4d22-9584-5e0851618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d6e59-8d72-484f-b686-966bffdb76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a6dad4-9c6c-4169-b1fc-a7e85bb5b9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698b37-93d0-4c87-935b-808d1944b106}" ma:internalName="TaxCatchAll" ma:showField="CatchAllData" ma:web="0aa6dad4-9c6c-4169-b1fc-a7e85bb5b9f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a6dad4-9c6c-4169-b1fc-a7e85bb5b9f1" xsi:nil="true"/>
    <lcf76f155ced4ddcb4097134ff3c332f xmlns="0b866f83-2f7d-4d22-9584-5e08516180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F7A5-EEB0-4581-8EF0-7E363A43A7DF}">
  <ds:schemaRefs>
    <ds:schemaRef ds:uri="http://schemas.microsoft.com/sharepoint/v3/contenttype/forms"/>
  </ds:schemaRefs>
</ds:datastoreItem>
</file>

<file path=customXml/itemProps2.xml><?xml version="1.0" encoding="utf-8"?>
<ds:datastoreItem xmlns:ds="http://schemas.openxmlformats.org/officeDocument/2006/customXml" ds:itemID="{BDFF35C4-3A5A-471E-AD79-6ED1DA42F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66f83-2f7d-4d22-9584-5e0851618073"/>
    <ds:schemaRef ds:uri="0aa6dad4-9c6c-4169-b1fc-a7e85bb5b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CD42C-BC70-4112-9CED-1FD4EBC53D14}">
  <ds:schemaRefs>
    <ds:schemaRef ds:uri="http://schemas.microsoft.com/office/2006/metadata/properties"/>
    <ds:schemaRef ds:uri="http://schemas.microsoft.com/office/infopath/2007/PartnerControls"/>
    <ds:schemaRef ds:uri="0aa6dad4-9c6c-4169-b1fc-a7e85bb5b9f1"/>
    <ds:schemaRef ds:uri="0b866f83-2f7d-4d22-9584-5e0851618073"/>
  </ds:schemaRefs>
</ds:datastoreItem>
</file>

<file path=customXml/itemProps4.xml><?xml version="1.0" encoding="utf-8"?>
<ds:datastoreItem xmlns:ds="http://schemas.openxmlformats.org/officeDocument/2006/customXml" ds:itemID="{715943FF-493F-41DC-A800-54876536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Reviewer</dc:creator>
  <cp:keywords/>
  <dc:description/>
  <cp:lastModifiedBy>Legal Reviewer</cp:lastModifiedBy>
  <cp:revision>58</cp:revision>
  <dcterms:created xsi:type="dcterms:W3CDTF">2025-06-10T11:14:00Z</dcterms:created>
  <dcterms:modified xsi:type="dcterms:W3CDTF">2025-09-08T07:36:00Z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0x010100EF50AFDADBC42846BB56D2B6654B2DF1</vt:lpwstr>
  </property>
  <property fmtid="{D5CDD505-2E9C-101B-9397-08002B2CF9AE}" pid="3" name="MediaServiceImageTags">
    <vt:lpwstr/>
  </property>
</Properties>
</file>