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7A78" w14:textId="72225619" w:rsidR="009D0DF6" w:rsidRPr="009D0DF6" w:rsidRDefault="009D0DF6" w:rsidP="009D0DF6">
      <w:pPr>
        <w:jc w:val="center"/>
        <w:rPr>
          <w:b/>
          <w:bCs/>
        </w:rPr>
      </w:pPr>
      <w:r w:rsidRPr="00C6237C">
        <w:rPr>
          <w:b/>
          <w:bCs/>
        </w:rPr>
        <w:t>TERMS OF USE</w:t>
      </w:r>
    </w:p>
    <w:p w14:paraId="4DEE075D" w14:textId="5E69C78B" w:rsidR="009D0DF6" w:rsidRPr="009D0DF6" w:rsidRDefault="009D0DF6" w:rsidP="009D0DF6">
      <w:pPr>
        <w:jc w:val="center"/>
        <w:rPr>
          <w:i/>
          <w:iCs/>
          <w:sz w:val="22"/>
          <w:szCs w:val="22"/>
        </w:rPr>
      </w:pPr>
      <w:r w:rsidRPr="00C6237C">
        <w:rPr>
          <w:i/>
          <w:iCs/>
          <w:sz w:val="22"/>
          <w:szCs w:val="22"/>
        </w:rPr>
        <w:t>Please read these terms of use carefully before using this website.</w:t>
      </w:r>
    </w:p>
    <w:p w14:paraId="3F9D5659" w14:textId="77777777" w:rsidR="009D0DF6" w:rsidRPr="009D0DF6" w:rsidRDefault="009D0DF6" w:rsidP="009D0DF6">
      <w:pPr>
        <w:rPr>
          <w:b/>
          <w:bCs/>
          <w:sz w:val="22"/>
          <w:szCs w:val="22"/>
        </w:rPr>
      </w:pPr>
      <w:r w:rsidRPr="009D0DF6">
        <w:rPr>
          <w:b/>
          <w:bCs/>
          <w:sz w:val="22"/>
          <w:szCs w:val="22"/>
        </w:rPr>
        <w:t>Introduction</w:t>
      </w:r>
    </w:p>
    <w:p w14:paraId="12066CD3" w14:textId="7C5D6DF8" w:rsidR="009D0DF6" w:rsidRPr="009D0DF6" w:rsidRDefault="009D0DF6" w:rsidP="00C6237C">
      <w:pPr>
        <w:jc w:val="both"/>
        <w:rPr>
          <w:sz w:val="22"/>
          <w:szCs w:val="22"/>
        </w:rPr>
      </w:pPr>
      <w:r w:rsidRPr="009D0DF6">
        <w:rPr>
          <w:sz w:val="22"/>
          <w:szCs w:val="22"/>
        </w:rPr>
        <w:t>This website (</w:t>
      </w:r>
      <w:hyperlink r:id="rId10" w:history="1">
        <w:r w:rsidRPr="009D0DF6">
          <w:rPr>
            <w:rStyle w:val="Hyperlink"/>
            <w:sz w:val="22"/>
            <w:szCs w:val="22"/>
          </w:rPr>
          <w:t>https://chat.ai4privacy.com/</w:t>
        </w:r>
      </w:hyperlink>
      <w:r w:rsidRPr="009D0DF6">
        <w:rPr>
          <w:sz w:val="22"/>
          <w:szCs w:val="22"/>
        </w:rPr>
        <w:t xml:space="preserve">) is owned and operated by Artificial Intelligence Suisse SA, operating under the brand Ai4Privacy (“Ai4Privacy”, “we”, “us”, or “our”). These Terms of Use (“Terms”), together with our </w:t>
      </w:r>
      <w:commentRangeStart w:id="0"/>
      <w:r w:rsidRPr="009D0DF6">
        <w:rPr>
          <w:sz w:val="22"/>
          <w:szCs w:val="22"/>
        </w:rPr>
        <w:t>Privacy Policy and Cookie Policy</w:t>
      </w:r>
      <w:commentRangeEnd w:id="0"/>
      <w:r w:rsidR="00783D74">
        <w:rPr>
          <w:rStyle w:val="CommentReference"/>
        </w:rPr>
        <w:commentReference w:id="0"/>
      </w:r>
      <w:r w:rsidRPr="009D0DF6">
        <w:rPr>
          <w:sz w:val="22"/>
          <w:szCs w:val="22"/>
        </w:rPr>
        <w:t xml:space="preserve">, govern your use of this website and our services. </w:t>
      </w:r>
      <w:r w:rsidR="00834D65" w:rsidRPr="00834D65">
        <w:rPr>
          <w:sz w:val="22"/>
          <w:szCs w:val="22"/>
        </w:rPr>
        <w:t>By accessing or otherwise using this website, you represent that you are at least 16 years old. If you are under 18, you may only use the website with the involvement of a parent or legal guardian.</w:t>
      </w:r>
    </w:p>
    <w:p w14:paraId="1B89A1FD" w14:textId="77777777" w:rsidR="009D0DF6" w:rsidRPr="009D0DF6" w:rsidRDefault="009D0DF6" w:rsidP="00C6237C">
      <w:pPr>
        <w:jc w:val="both"/>
        <w:rPr>
          <w:sz w:val="22"/>
          <w:szCs w:val="22"/>
        </w:rPr>
      </w:pPr>
      <w:r w:rsidRPr="009D0DF6">
        <w:rPr>
          <w:sz w:val="22"/>
          <w:szCs w:val="22"/>
        </w:rPr>
        <w:t>Ai4Privacy reserves the right to modify these Terms at any time without prior notice. Such modification shall be effective immediately upon posting on this website. Your continued access or use of the website after the modifications have become effective shall be deemed your acceptance of the modified Terms.</w:t>
      </w:r>
    </w:p>
    <w:p w14:paraId="0A181764" w14:textId="77777777" w:rsidR="009D0DF6" w:rsidRPr="009D0DF6" w:rsidRDefault="009D0DF6" w:rsidP="009D0DF6">
      <w:pPr>
        <w:rPr>
          <w:b/>
          <w:bCs/>
          <w:sz w:val="22"/>
          <w:szCs w:val="22"/>
        </w:rPr>
      </w:pPr>
      <w:r w:rsidRPr="009D0DF6">
        <w:rPr>
          <w:b/>
          <w:bCs/>
          <w:sz w:val="22"/>
          <w:szCs w:val="22"/>
        </w:rPr>
        <w:t>License and Scope of Use</w:t>
      </w:r>
    </w:p>
    <w:p w14:paraId="59461ECF" w14:textId="1B208065" w:rsidR="009D0DF6" w:rsidRPr="009D0DF6" w:rsidRDefault="009D0DF6" w:rsidP="00FE6F72">
      <w:pPr>
        <w:jc w:val="both"/>
        <w:rPr>
          <w:sz w:val="22"/>
          <w:szCs w:val="22"/>
        </w:rPr>
      </w:pPr>
      <w:r w:rsidRPr="009D0DF6">
        <w:rPr>
          <w:sz w:val="22"/>
          <w:szCs w:val="22"/>
        </w:rPr>
        <w:t xml:space="preserve">This website, including its content (including but not limited to text, images, graphics, and software) is protected under copyright, trademark, and other applicable laws and </w:t>
      </w:r>
      <w:r w:rsidR="006557F2">
        <w:rPr>
          <w:sz w:val="22"/>
          <w:szCs w:val="22"/>
        </w:rPr>
        <w:t xml:space="preserve">relevant </w:t>
      </w:r>
      <w:r w:rsidRPr="009D0DF6">
        <w:rPr>
          <w:sz w:val="22"/>
          <w:szCs w:val="22"/>
        </w:rPr>
        <w:t>treaties around the world. These contents belong or are licensed to Ai4Privacy. All rights reserved.</w:t>
      </w:r>
    </w:p>
    <w:p w14:paraId="7218CFFA" w14:textId="77777777" w:rsidR="009D0DF6" w:rsidRPr="009D0DF6" w:rsidRDefault="009D0DF6" w:rsidP="00FE6F72">
      <w:pPr>
        <w:jc w:val="both"/>
        <w:rPr>
          <w:sz w:val="22"/>
          <w:szCs w:val="22"/>
        </w:rPr>
      </w:pPr>
      <w:r w:rsidRPr="009D0DF6">
        <w:rPr>
          <w:sz w:val="22"/>
          <w:szCs w:val="22"/>
        </w:rPr>
        <w:t>Nothing contained in this website shall be construed as granting a license or other rights under any patent, trademark, copyright or other intellectual property of Ai4Privacy or any third party. Ai4Privacy may discontinue, change or restrict your use of this website for any reason without notice.</w:t>
      </w:r>
    </w:p>
    <w:p w14:paraId="3CEF8F6C" w14:textId="77777777" w:rsidR="009D0DF6" w:rsidRPr="009D0DF6" w:rsidRDefault="009D0DF6" w:rsidP="00FE6F72">
      <w:pPr>
        <w:jc w:val="both"/>
        <w:rPr>
          <w:sz w:val="22"/>
          <w:szCs w:val="22"/>
        </w:rPr>
      </w:pPr>
      <w:r w:rsidRPr="009D0DF6">
        <w:rPr>
          <w:sz w:val="22"/>
          <w:szCs w:val="22"/>
        </w:rPr>
        <w:t>The content of this website may not be copied, downloaded, altered, disseminated, or made accessible to third parties for purposes other than personal, non-commercial uses without Ai4Privacy’s express prior permission.</w:t>
      </w:r>
    </w:p>
    <w:p w14:paraId="4D5E07C3" w14:textId="3C111034" w:rsidR="009D0DF6" w:rsidRPr="00C6237C" w:rsidRDefault="009D0DF6" w:rsidP="00FE6F72">
      <w:pPr>
        <w:jc w:val="both"/>
        <w:rPr>
          <w:sz w:val="22"/>
          <w:szCs w:val="22"/>
        </w:rPr>
      </w:pPr>
      <w:r w:rsidRPr="009D0DF6">
        <w:rPr>
          <w:sz w:val="22"/>
          <w:szCs w:val="22"/>
        </w:rPr>
        <w:t xml:space="preserve">Unless otherwise indicated, all trademarks on this website are protected by trademark law. Ai4Privacy’s product names, logos, designs, slogans, and trade dress appearing on this website are registered trademarks, service marks, trade names or designs, and are protected by applicable laws. Other </w:t>
      </w:r>
      <w:r w:rsidR="00FE6F72" w:rsidRPr="009D0DF6">
        <w:rPr>
          <w:sz w:val="22"/>
          <w:szCs w:val="22"/>
        </w:rPr>
        <w:t>companies</w:t>
      </w:r>
      <w:r w:rsidRPr="009D0DF6">
        <w:rPr>
          <w:sz w:val="22"/>
          <w:szCs w:val="22"/>
        </w:rPr>
        <w:t>, product and service names located on this website may be trademarks or service marks owned by third parties.</w:t>
      </w:r>
    </w:p>
    <w:p w14:paraId="1D0EC47A" w14:textId="77777777" w:rsidR="00C6237C" w:rsidRPr="00C6237C" w:rsidRDefault="00C6237C" w:rsidP="00C6237C">
      <w:pPr>
        <w:rPr>
          <w:b/>
          <w:bCs/>
          <w:sz w:val="22"/>
          <w:szCs w:val="22"/>
        </w:rPr>
      </w:pPr>
      <w:r w:rsidRPr="00C6237C">
        <w:rPr>
          <w:b/>
          <w:bCs/>
          <w:sz w:val="22"/>
          <w:szCs w:val="22"/>
        </w:rPr>
        <w:t>AI Assistant Disclaimer</w:t>
      </w:r>
    </w:p>
    <w:p w14:paraId="5A94424D" w14:textId="77777777" w:rsidR="00C6237C" w:rsidRPr="00C6237C" w:rsidRDefault="00C6237C" w:rsidP="00FE6F72">
      <w:pPr>
        <w:jc w:val="both"/>
        <w:rPr>
          <w:sz w:val="22"/>
          <w:szCs w:val="22"/>
        </w:rPr>
      </w:pPr>
      <w:r w:rsidRPr="00C6237C">
        <w:rPr>
          <w:sz w:val="22"/>
          <w:szCs w:val="22"/>
        </w:rPr>
        <w:t>The responses generated by the Ai4Privacy assistant are created using artificial intelligence technology. They are provided for general informational purposes only and should not be relied upon as professional, legal, financial, medical, or other advice. Ai4Privacy makes no representations or warranties as to the accuracy, completeness, or suitability of any output generated by the assistant.</w:t>
      </w:r>
    </w:p>
    <w:p w14:paraId="04C076D7" w14:textId="77777777" w:rsidR="00C6237C" w:rsidRPr="00C6237C" w:rsidRDefault="00C6237C" w:rsidP="00FE6F72">
      <w:pPr>
        <w:jc w:val="both"/>
        <w:rPr>
          <w:sz w:val="22"/>
          <w:szCs w:val="22"/>
        </w:rPr>
      </w:pPr>
      <w:r w:rsidRPr="00C6237C">
        <w:rPr>
          <w:sz w:val="22"/>
          <w:szCs w:val="22"/>
        </w:rPr>
        <w:t xml:space="preserve">You remain solely responsible for verifying any information provided and for any decisions or actions you take based on the assistant’s responses. By using the AI assistant, you acknowledge and agree </w:t>
      </w:r>
      <w:r w:rsidRPr="00C6237C">
        <w:rPr>
          <w:sz w:val="22"/>
          <w:szCs w:val="22"/>
        </w:rPr>
        <w:lastRenderedPageBreak/>
        <w:t>that Ai4Privacy shall not be liable for any loss, damage, or consequences arising from your reliance on or use of the AI-generated content.</w:t>
      </w:r>
    </w:p>
    <w:p w14:paraId="2B5CA267" w14:textId="77777777" w:rsidR="009D0DF6" w:rsidRPr="009D0DF6" w:rsidRDefault="009D0DF6" w:rsidP="009D0DF6">
      <w:pPr>
        <w:rPr>
          <w:b/>
          <w:bCs/>
          <w:sz w:val="22"/>
          <w:szCs w:val="22"/>
        </w:rPr>
      </w:pPr>
      <w:r w:rsidRPr="009D0DF6">
        <w:rPr>
          <w:b/>
          <w:bCs/>
          <w:sz w:val="22"/>
          <w:szCs w:val="22"/>
        </w:rPr>
        <w:t>Disclaimer and Limitation of Liability</w:t>
      </w:r>
    </w:p>
    <w:p w14:paraId="1BCF05BD" w14:textId="77777777" w:rsidR="009D0DF6" w:rsidRPr="009D0DF6" w:rsidRDefault="009D0DF6" w:rsidP="0037101C">
      <w:pPr>
        <w:jc w:val="both"/>
        <w:rPr>
          <w:sz w:val="22"/>
          <w:szCs w:val="22"/>
        </w:rPr>
      </w:pPr>
      <w:r w:rsidRPr="009D0DF6">
        <w:rPr>
          <w:sz w:val="22"/>
          <w:szCs w:val="22"/>
        </w:rPr>
        <w:t>This website and the information it contains are made available “as is” without warranty of any kind, either express or implied. Ai4Privacy makes no guarantee that the information on this website is up-to-date, accurate, or complete, and you should not rely on it for any decision or to take any action. We disclaim any warranty that the information on this website will be free of interruption, or that the website is free of viruses, worms, trojan horses or other code that manifest contaminating or destructive properties.</w:t>
      </w:r>
    </w:p>
    <w:p w14:paraId="785DFCC5" w14:textId="22BBADE6" w:rsidR="009D0DF6" w:rsidRPr="009D0DF6" w:rsidRDefault="009D0DF6" w:rsidP="0037101C">
      <w:pPr>
        <w:jc w:val="both"/>
        <w:rPr>
          <w:sz w:val="22"/>
          <w:szCs w:val="22"/>
        </w:rPr>
      </w:pPr>
      <w:r w:rsidRPr="009D0DF6">
        <w:rPr>
          <w:sz w:val="22"/>
          <w:szCs w:val="22"/>
        </w:rPr>
        <w:t>Ai4Privacy makes best efforts to keep the content of this website accurate, complete and updated, however Ai4Privacy expressly disclaims any warranty or representation regarding its accuracy, completeness or currency.</w:t>
      </w:r>
      <w:r w:rsidR="0037101C">
        <w:rPr>
          <w:sz w:val="22"/>
          <w:szCs w:val="22"/>
        </w:rPr>
        <w:t xml:space="preserve"> </w:t>
      </w:r>
      <w:r w:rsidRPr="009D0DF6">
        <w:rPr>
          <w:sz w:val="22"/>
          <w:szCs w:val="22"/>
        </w:rPr>
        <w:t>Ai4Privacy reserves the right to suspend or discontinue the operation of this website without prior notice and shall not be liable for any damages or losses resulting therefrom.</w:t>
      </w:r>
    </w:p>
    <w:p w14:paraId="31570E25" w14:textId="3616B558" w:rsidR="009D0DF6" w:rsidRPr="009D0DF6" w:rsidRDefault="009D0DF6" w:rsidP="0037101C">
      <w:pPr>
        <w:jc w:val="both"/>
        <w:rPr>
          <w:sz w:val="22"/>
          <w:szCs w:val="22"/>
        </w:rPr>
      </w:pPr>
      <w:r w:rsidRPr="009D0DF6">
        <w:rPr>
          <w:sz w:val="22"/>
          <w:szCs w:val="22"/>
        </w:rPr>
        <w:t>You are responsible for verifying any information before relying on it. Use of this website and the content available on this website is at your sole risk. It is your responsibility to take measures to prevent damage by computer viruses, worms, etc., and Ai4Privacy shall not be liable for any damage caused by any such destructive items.</w:t>
      </w:r>
      <w:r w:rsidR="005E6F2C">
        <w:rPr>
          <w:sz w:val="22"/>
          <w:szCs w:val="22"/>
        </w:rPr>
        <w:t xml:space="preserve"> </w:t>
      </w:r>
      <w:r w:rsidRPr="009D0DF6">
        <w:rPr>
          <w:sz w:val="22"/>
          <w:szCs w:val="22"/>
        </w:rPr>
        <w:t>Ai4Privacy shall not be liable for any damage resulting from the use of the information on this website or this website itself.</w:t>
      </w:r>
    </w:p>
    <w:p w14:paraId="73C661BA" w14:textId="77777777" w:rsidR="009D0DF6" w:rsidRPr="009D0DF6" w:rsidRDefault="009D0DF6" w:rsidP="009D0DF6">
      <w:pPr>
        <w:rPr>
          <w:b/>
          <w:bCs/>
          <w:sz w:val="22"/>
          <w:szCs w:val="22"/>
        </w:rPr>
      </w:pPr>
      <w:r w:rsidRPr="009D0DF6">
        <w:rPr>
          <w:b/>
          <w:bCs/>
          <w:sz w:val="22"/>
          <w:szCs w:val="22"/>
        </w:rPr>
        <w:t>Information from Users</w:t>
      </w:r>
    </w:p>
    <w:p w14:paraId="1CA016EE" w14:textId="77777777" w:rsidR="009D0DF6" w:rsidRPr="009D0DF6" w:rsidRDefault="009D0DF6" w:rsidP="005E6F2C">
      <w:pPr>
        <w:jc w:val="both"/>
        <w:rPr>
          <w:sz w:val="22"/>
          <w:szCs w:val="22"/>
        </w:rPr>
      </w:pPr>
      <w:r w:rsidRPr="009D0DF6">
        <w:rPr>
          <w:sz w:val="22"/>
          <w:szCs w:val="22"/>
        </w:rPr>
        <w:t xml:space="preserve">Ai4Privacy is not obligated to respond to communications by e-mail or mail forms in association with this website. Unless otherwise required by law, and except as dictated by our </w:t>
      </w:r>
      <w:commentRangeStart w:id="1"/>
      <w:r w:rsidRPr="009D0DF6">
        <w:rPr>
          <w:sz w:val="22"/>
          <w:szCs w:val="22"/>
        </w:rPr>
        <w:t>Privacy Policy</w:t>
      </w:r>
      <w:commentRangeEnd w:id="1"/>
      <w:r w:rsidR="005E6F2C">
        <w:rPr>
          <w:rStyle w:val="CommentReference"/>
        </w:rPr>
        <w:commentReference w:id="1"/>
      </w:r>
      <w:r w:rsidRPr="009D0DF6">
        <w:rPr>
          <w:sz w:val="22"/>
          <w:szCs w:val="22"/>
        </w:rPr>
        <w:t>, any communication or material provided by you through this website via e-mail or otherwise, including any data, questions, comments, or suggestions, is and will be treated as non-confidential and non-proprietary.</w:t>
      </w:r>
    </w:p>
    <w:p w14:paraId="449C73C4" w14:textId="77777777" w:rsidR="009D0DF6" w:rsidRPr="009D0DF6" w:rsidRDefault="009D0DF6" w:rsidP="009D0DF6">
      <w:pPr>
        <w:rPr>
          <w:b/>
          <w:bCs/>
          <w:sz w:val="22"/>
          <w:szCs w:val="22"/>
        </w:rPr>
      </w:pPr>
      <w:r w:rsidRPr="009D0DF6">
        <w:rPr>
          <w:b/>
          <w:bCs/>
          <w:sz w:val="22"/>
          <w:szCs w:val="22"/>
        </w:rPr>
        <w:t>Privacy</w:t>
      </w:r>
    </w:p>
    <w:p w14:paraId="4111EEBC" w14:textId="77777777" w:rsidR="009D0DF6" w:rsidRPr="009D0DF6" w:rsidRDefault="009D0DF6" w:rsidP="00783D74">
      <w:pPr>
        <w:jc w:val="both"/>
        <w:rPr>
          <w:sz w:val="22"/>
          <w:szCs w:val="22"/>
        </w:rPr>
      </w:pPr>
      <w:r w:rsidRPr="009D0DF6">
        <w:rPr>
          <w:sz w:val="22"/>
          <w:szCs w:val="22"/>
        </w:rPr>
        <w:t xml:space="preserve">Any personal identifying information collected through this website will be processed and used in accordance with our </w:t>
      </w:r>
      <w:commentRangeStart w:id="2"/>
      <w:r w:rsidRPr="009D0DF6">
        <w:rPr>
          <w:sz w:val="22"/>
          <w:szCs w:val="22"/>
        </w:rPr>
        <w:t>Privacy Policy and Cookie Policy</w:t>
      </w:r>
      <w:commentRangeEnd w:id="2"/>
      <w:r w:rsidR="00A42A38">
        <w:rPr>
          <w:rStyle w:val="CommentReference"/>
        </w:rPr>
        <w:commentReference w:id="2"/>
      </w:r>
      <w:r w:rsidRPr="009D0DF6">
        <w:rPr>
          <w:sz w:val="22"/>
          <w:szCs w:val="22"/>
        </w:rPr>
        <w:t xml:space="preserve">, which are incorporated into these Terms by reference. For more information about our privacy practices please contact us at </w:t>
      </w:r>
      <w:hyperlink r:id="rId15" w:history="1">
        <w:r w:rsidRPr="009D0DF6">
          <w:rPr>
            <w:rStyle w:val="Hyperlink"/>
            <w:sz w:val="22"/>
            <w:szCs w:val="22"/>
          </w:rPr>
          <w:t>legal@aisuisse.com</w:t>
        </w:r>
      </w:hyperlink>
      <w:r w:rsidRPr="009D0DF6">
        <w:rPr>
          <w:sz w:val="22"/>
          <w:szCs w:val="22"/>
        </w:rPr>
        <w:t>.</w:t>
      </w:r>
    </w:p>
    <w:p w14:paraId="6800758A" w14:textId="77777777" w:rsidR="009D0DF6" w:rsidRPr="009D0DF6" w:rsidRDefault="009D0DF6" w:rsidP="009D0DF6">
      <w:pPr>
        <w:rPr>
          <w:b/>
          <w:bCs/>
          <w:sz w:val="22"/>
          <w:szCs w:val="22"/>
        </w:rPr>
      </w:pPr>
      <w:r w:rsidRPr="009D0DF6">
        <w:rPr>
          <w:b/>
          <w:bCs/>
          <w:sz w:val="22"/>
          <w:szCs w:val="22"/>
        </w:rPr>
        <w:t>Third-Party Websites and Links</w:t>
      </w:r>
    </w:p>
    <w:p w14:paraId="74AA27C4" w14:textId="77777777" w:rsidR="009D0DF6" w:rsidRPr="009D0DF6" w:rsidRDefault="009D0DF6" w:rsidP="00A42A38">
      <w:pPr>
        <w:jc w:val="both"/>
        <w:rPr>
          <w:sz w:val="22"/>
          <w:szCs w:val="22"/>
        </w:rPr>
      </w:pPr>
      <w:r w:rsidRPr="009D0DF6">
        <w:rPr>
          <w:sz w:val="22"/>
          <w:szCs w:val="22"/>
        </w:rPr>
        <w:t>We may provide links to third-party websites for your convenience. Such links do not constitute an endorsement by Ai4Privacy of third-party products or services, or any of the content on such websites. Ai4Privacy holds no responsibility or authority over the contents of such third-party websites and will not be liable for any loss or damage that may arise from your use of them. Access to any websites linked to this website is at your own risk.</w:t>
      </w:r>
    </w:p>
    <w:p w14:paraId="3EC474FA" w14:textId="77777777" w:rsidR="009D0DF6" w:rsidRPr="009D0DF6" w:rsidRDefault="009D0DF6" w:rsidP="009D0DF6">
      <w:pPr>
        <w:rPr>
          <w:b/>
          <w:bCs/>
          <w:sz w:val="22"/>
          <w:szCs w:val="22"/>
        </w:rPr>
      </w:pPr>
      <w:r w:rsidRPr="009D0DF6">
        <w:rPr>
          <w:b/>
          <w:bCs/>
          <w:sz w:val="22"/>
          <w:szCs w:val="22"/>
        </w:rPr>
        <w:lastRenderedPageBreak/>
        <w:t>Governing Law, Jurisdiction and Severability</w:t>
      </w:r>
    </w:p>
    <w:p w14:paraId="11C86E85" w14:textId="77777777" w:rsidR="009D0DF6" w:rsidRPr="009D0DF6" w:rsidRDefault="009D0DF6" w:rsidP="00A42A38">
      <w:pPr>
        <w:jc w:val="both"/>
        <w:rPr>
          <w:sz w:val="22"/>
          <w:szCs w:val="22"/>
        </w:rPr>
      </w:pPr>
      <w:r w:rsidRPr="009D0DF6">
        <w:rPr>
          <w:sz w:val="22"/>
          <w:szCs w:val="22"/>
        </w:rPr>
        <w:t>These Terms are governed by and interpreted in accordance with the laws of Switzerland. All legal proceedings concerning any disagreements arising out of, in connection with, or relating to these Terms or this website shall be subject to the jurisdiction of the courts of Delémont, Switzerland.</w:t>
      </w:r>
    </w:p>
    <w:p w14:paraId="514493AC" w14:textId="77777777" w:rsidR="009D0DF6" w:rsidRPr="009D0DF6" w:rsidRDefault="009D0DF6" w:rsidP="00A42A38">
      <w:pPr>
        <w:jc w:val="both"/>
        <w:rPr>
          <w:sz w:val="22"/>
          <w:szCs w:val="22"/>
        </w:rPr>
      </w:pPr>
      <w:r w:rsidRPr="009D0DF6">
        <w:rPr>
          <w:sz w:val="22"/>
          <w:szCs w:val="22"/>
        </w:rPr>
        <w:t>Ai4Privacy makes no representation that the information on the website is appropriate or available for use in other locations, and access to the Ai4Privacy website from territories where the content of the website may be illegal is prohibited. Those who choose to access the website from other locations or countries do so on their own initiative and are responsible for compliance with applicable local laws.</w:t>
      </w:r>
    </w:p>
    <w:p w14:paraId="4EE1FF88" w14:textId="77777777" w:rsidR="009D0DF6" w:rsidRPr="009D0DF6" w:rsidRDefault="009D0DF6" w:rsidP="00A42A38">
      <w:pPr>
        <w:jc w:val="both"/>
        <w:rPr>
          <w:sz w:val="22"/>
          <w:szCs w:val="22"/>
        </w:rPr>
      </w:pPr>
      <w:r w:rsidRPr="009D0DF6">
        <w:rPr>
          <w:sz w:val="22"/>
          <w:szCs w:val="22"/>
        </w:rPr>
        <w:t>If any provision of these Terms is held invalid or unenforceable by a court of competent jurisdiction, the other provisions of these Terms shall remain in full force and effect.</w:t>
      </w:r>
    </w:p>
    <w:p w14:paraId="4F14DA46" w14:textId="77777777" w:rsidR="009D0DF6" w:rsidRPr="009D0DF6" w:rsidRDefault="009D0DF6" w:rsidP="009D0DF6">
      <w:pPr>
        <w:rPr>
          <w:b/>
          <w:bCs/>
          <w:sz w:val="22"/>
          <w:szCs w:val="22"/>
        </w:rPr>
      </w:pPr>
      <w:r w:rsidRPr="009D0DF6">
        <w:rPr>
          <w:b/>
          <w:bCs/>
          <w:sz w:val="22"/>
          <w:szCs w:val="22"/>
        </w:rPr>
        <w:t>Responsibility and Violations</w:t>
      </w:r>
    </w:p>
    <w:p w14:paraId="6E068F69" w14:textId="77777777" w:rsidR="009D0DF6" w:rsidRPr="009D0DF6" w:rsidRDefault="009D0DF6" w:rsidP="00681903">
      <w:pPr>
        <w:jc w:val="both"/>
        <w:rPr>
          <w:sz w:val="22"/>
          <w:szCs w:val="22"/>
        </w:rPr>
      </w:pPr>
      <w:r w:rsidRPr="009D0DF6">
        <w:rPr>
          <w:sz w:val="22"/>
          <w:szCs w:val="22"/>
        </w:rPr>
        <w:t>You assume all responsibility for your use of, or access to, this website, including your access to any content obtained through this website, and waive all claims or causes of action against Ai4Privacy.</w:t>
      </w:r>
    </w:p>
    <w:p w14:paraId="1F2F3472" w14:textId="6EAADE4F" w:rsidR="002E5158" w:rsidRDefault="009D0DF6" w:rsidP="002E5158">
      <w:pPr>
        <w:jc w:val="both"/>
        <w:rPr>
          <w:sz w:val="22"/>
          <w:szCs w:val="22"/>
        </w:rPr>
      </w:pPr>
      <w:r w:rsidRPr="002E5158">
        <w:rPr>
          <w:sz w:val="22"/>
          <w:szCs w:val="22"/>
        </w:rPr>
        <w:t>You agree that you will not use this website to:</w:t>
      </w:r>
    </w:p>
    <w:p w14:paraId="2F2F5D60" w14:textId="77777777" w:rsidR="002E5158" w:rsidRDefault="009D0DF6" w:rsidP="002E5158">
      <w:pPr>
        <w:pStyle w:val="ListParagraph"/>
        <w:numPr>
          <w:ilvl w:val="0"/>
          <w:numId w:val="8"/>
        </w:numPr>
        <w:jc w:val="both"/>
        <w:rPr>
          <w:sz w:val="22"/>
          <w:szCs w:val="22"/>
        </w:rPr>
      </w:pPr>
      <w:r w:rsidRPr="002E5158">
        <w:rPr>
          <w:sz w:val="22"/>
          <w:szCs w:val="22"/>
        </w:rPr>
        <w:t>upload, post, email, or otherwise transmit content that is unlawful, harmful, threatening, abusive, harassing, defamatory, vulgar, obscene, libelous, invasive of another’s privacy, hateful, or otherwise objectionable;</w:t>
      </w:r>
    </w:p>
    <w:p w14:paraId="082B6B99" w14:textId="77777777" w:rsidR="002E5158" w:rsidRDefault="009D0DF6" w:rsidP="002E5158">
      <w:pPr>
        <w:pStyle w:val="ListParagraph"/>
        <w:numPr>
          <w:ilvl w:val="0"/>
          <w:numId w:val="8"/>
        </w:numPr>
        <w:jc w:val="both"/>
        <w:rPr>
          <w:sz w:val="22"/>
          <w:szCs w:val="22"/>
        </w:rPr>
      </w:pPr>
      <w:r w:rsidRPr="002E5158">
        <w:rPr>
          <w:sz w:val="22"/>
          <w:szCs w:val="22"/>
        </w:rPr>
        <w:t>upload, post, email, or otherwise transmit personal data about anyone other than yourself without that person’s prior written consent;</w:t>
      </w:r>
    </w:p>
    <w:p w14:paraId="5641C9D9" w14:textId="77777777" w:rsidR="002E5158" w:rsidRDefault="009D0DF6" w:rsidP="002E5158">
      <w:pPr>
        <w:pStyle w:val="ListParagraph"/>
        <w:numPr>
          <w:ilvl w:val="0"/>
          <w:numId w:val="8"/>
        </w:numPr>
        <w:jc w:val="both"/>
        <w:rPr>
          <w:sz w:val="22"/>
          <w:szCs w:val="22"/>
        </w:rPr>
      </w:pPr>
      <w:r w:rsidRPr="002E5158">
        <w:rPr>
          <w:sz w:val="22"/>
          <w:szCs w:val="22"/>
        </w:rPr>
        <w:t>upload, post, email, or otherwise transmit any content that infringes any patent, trademark, trade secret, copyright, or other proprietary rights of any party;</w:t>
      </w:r>
    </w:p>
    <w:p w14:paraId="574434CF" w14:textId="77777777" w:rsidR="002E5158" w:rsidRDefault="009D0DF6" w:rsidP="002E5158">
      <w:pPr>
        <w:pStyle w:val="ListParagraph"/>
        <w:numPr>
          <w:ilvl w:val="0"/>
          <w:numId w:val="8"/>
        </w:numPr>
        <w:jc w:val="both"/>
        <w:rPr>
          <w:sz w:val="22"/>
          <w:szCs w:val="22"/>
        </w:rPr>
      </w:pPr>
      <w:r w:rsidRPr="002E5158">
        <w:rPr>
          <w:sz w:val="22"/>
          <w:szCs w:val="22"/>
        </w:rPr>
        <w:t>violate any applicable law or regulation in relation to your use of the website; or</w:t>
      </w:r>
    </w:p>
    <w:p w14:paraId="0CB8A323" w14:textId="78A46F06" w:rsidR="009D0DF6" w:rsidRPr="002E5158" w:rsidRDefault="009D0DF6" w:rsidP="002E5158">
      <w:pPr>
        <w:pStyle w:val="ListParagraph"/>
        <w:numPr>
          <w:ilvl w:val="0"/>
          <w:numId w:val="8"/>
        </w:numPr>
        <w:jc w:val="both"/>
        <w:rPr>
          <w:sz w:val="22"/>
          <w:szCs w:val="22"/>
        </w:rPr>
      </w:pPr>
      <w:r w:rsidRPr="002E5158">
        <w:rPr>
          <w:sz w:val="22"/>
          <w:szCs w:val="22"/>
        </w:rPr>
        <w:t>collect or store personal data about other users.</w:t>
      </w:r>
    </w:p>
    <w:p w14:paraId="22573016" w14:textId="77777777" w:rsidR="009D0DF6" w:rsidRPr="009D0DF6" w:rsidRDefault="009D0DF6" w:rsidP="00681903">
      <w:pPr>
        <w:jc w:val="both"/>
        <w:rPr>
          <w:sz w:val="22"/>
          <w:szCs w:val="22"/>
        </w:rPr>
      </w:pPr>
      <w:r w:rsidRPr="009D0DF6">
        <w:rPr>
          <w:sz w:val="22"/>
          <w:szCs w:val="22"/>
        </w:rPr>
        <w:t>You acknowledge and agree that we may terminate your website access if your conduct is found to be unlawful, inappropriate, or incompatible with these Terms. We also reserve the right to remove material that we consider inappropriate, illegal, or contrary to our accepted values and standards.</w:t>
      </w:r>
    </w:p>
    <w:p w14:paraId="05DC8294" w14:textId="77777777" w:rsidR="009D0DF6" w:rsidRPr="009D0DF6" w:rsidRDefault="009D0DF6" w:rsidP="009D0DF6">
      <w:pPr>
        <w:rPr>
          <w:b/>
          <w:bCs/>
          <w:sz w:val="22"/>
          <w:szCs w:val="22"/>
        </w:rPr>
      </w:pPr>
      <w:r w:rsidRPr="009D0DF6">
        <w:rPr>
          <w:b/>
          <w:bCs/>
          <w:sz w:val="22"/>
          <w:szCs w:val="22"/>
        </w:rPr>
        <w:t>Contact Information</w:t>
      </w:r>
    </w:p>
    <w:p w14:paraId="778A1F49" w14:textId="77777777" w:rsidR="009D0DF6" w:rsidRPr="009D0DF6" w:rsidRDefault="009D0DF6" w:rsidP="00681903">
      <w:pPr>
        <w:jc w:val="both"/>
        <w:rPr>
          <w:sz w:val="22"/>
          <w:szCs w:val="22"/>
        </w:rPr>
      </w:pPr>
      <w:r w:rsidRPr="009D0DF6">
        <w:rPr>
          <w:sz w:val="22"/>
          <w:szCs w:val="22"/>
        </w:rPr>
        <w:t xml:space="preserve">If you have any questions about these Terms, please contact us at: </w:t>
      </w:r>
      <w:commentRangeStart w:id="3"/>
      <w:r w:rsidRPr="009D0DF6">
        <w:rPr>
          <w:sz w:val="22"/>
          <w:szCs w:val="22"/>
        </w:rPr>
        <w:fldChar w:fldCharType="begin"/>
      </w:r>
      <w:r w:rsidRPr="009D0DF6">
        <w:rPr>
          <w:sz w:val="22"/>
          <w:szCs w:val="22"/>
        </w:rPr>
        <w:instrText>HYPERLINK "mailto:legal@aisuisse.com"</w:instrText>
      </w:r>
      <w:r w:rsidRPr="009D0DF6">
        <w:rPr>
          <w:sz w:val="22"/>
          <w:szCs w:val="22"/>
        </w:rPr>
      </w:r>
      <w:r w:rsidRPr="009D0DF6">
        <w:rPr>
          <w:sz w:val="22"/>
          <w:szCs w:val="22"/>
        </w:rPr>
        <w:fldChar w:fldCharType="separate"/>
      </w:r>
      <w:r w:rsidRPr="009D0DF6">
        <w:rPr>
          <w:rStyle w:val="Hyperlink"/>
          <w:sz w:val="22"/>
          <w:szCs w:val="22"/>
        </w:rPr>
        <w:t>legal@aisuisse.com</w:t>
      </w:r>
      <w:r w:rsidRPr="009D0DF6">
        <w:rPr>
          <w:sz w:val="22"/>
          <w:szCs w:val="22"/>
        </w:rPr>
        <w:fldChar w:fldCharType="end"/>
      </w:r>
      <w:commentRangeEnd w:id="3"/>
      <w:r w:rsidR="00681903">
        <w:rPr>
          <w:rStyle w:val="CommentReference"/>
        </w:rPr>
        <w:commentReference w:id="3"/>
      </w:r>
      <w:r w:rsidRPr="009D0DF6">
        <w:rPr>
          <w:sz w:val="22"/>
          <w:szCs w:val="22"/>
        </w:rPr>
        <w:t>.</w:t>
      </w:r>
    </w:p>
    <w:p w14:paraId="08DF2437" w14:textId="77777777" w:rsidR="009D0DF6" w:rsidRPr="009D0DF6" w:rsidRDefault="009D0DF6" w:rsidP="00681903">
      <w:pPr>
        <w:jc w:val="both"/>
        <w:rPr>
          <w:sz w:val="22"/>
          <w:szCs w:val="22"/>
        </w:rPr>
      </w:pPr>
      <w:r w:rsidRPr="009D0DF6">
        <w:rPr>
          <w:sz w:val="22"/>
          <w:szCs w:val="22"/>
        </w:rPr>
        <w:t>Last Updated: September 2025</w:t>
      </w:r>
    </w:p>
    <w:p w14:paraId="7C00904B" w14:textId="71EA7113" w:rsidR="00014ABA" w:rsidRPr="00C6237C" w:rsidRDefault="00014ABA" w:rsidP="009D0DF6">
      <w:pPr>
        <w:rPr>
          <w:sz w:val="22"/>
          <w:szCs w:val="22"/>
        </w:rPr>
      </w:pPr>
    </w:p>
    <w:sectPr w:rsidR="00014ABA" w:rsidRPr="00C6237C">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gal Reviewer" w:date="2025-09-03T16:16:00Z" w:initials="LR">
    <w:p w14:paraId="54E5CFB3" w14:textId="77777777" w:rsidR="00783D74" w:rsidRDefault="00783D74" w:rsidP="00783D74">
      <w:pPr>
        <w:pStyle w:val="CommentText"/>
      </w:pPr>
      <w:r>
        <w:rPr>
          <w:rStyle w:val="CommentReference"/>
        </w:rPr>
        <w:annotationRef/>
      </w:r>
      <w:r>
        <w:t>Please add the relevant hyperlinks.</w:t>
      </w:r>
    </w:p>
  </w:comment>
  <w:comment w:id="1" w:author="Legal Reviewer" w:date="2025-09-03T16:15:00Z" w:initials="LR">
    <w:p w14:paraId="2037D048" w14:textId="3C3AC444" w:rsidR="005E6F2C" w:rsidRDefault="005E6F2C" w:rsidP="005E6F2C">
      <w:pPr>
        <w:pStyle w:val="CommentText"/>
      </w:pPr>
      <w:r>
        <w:rPr>
          <w:rStyle w:val="CommentReference"/>
        </w:rPr>
        <w:annotationRef/>
      </w:r>
      <w:r>
        <w:t>Please add the relevant hyperlink.</w:t>
      </w:r>
    </w:p>
  </w:comment>
  <w:comment w:id="2" w:author="Legal Reviewer" w:date="2025-09-03T16:16:00Z" w:initials="LR">
    <w:p w14:paraId="6B98142A" w14:textId="77777777" w:rsidR="00A42A38" w:rsidRDefault="00A42A38" w:rsidP="00A42A38">
      <w:pPr>
        <w:pStyle w:val="CommentText"/>
      </w:pPr>
      <w:r>
        <w:rPr>
          <w:rStyle w:val="CommentReference"/>
        </w:rPr>
        <w:annotationRef/>
      </w:r>
      <w:r>
        <w:t>Please add the relevant hyperlinks.</w:t>
      </w:r>
    </w:p>
  </w:comment>
  <w:comment w:id="3" w:author="Legal Reviewer" w:date="2025-09-03T16:17:00Z" w:initials="LR">
    <w:p w14:paraId="57B1C2C2" w14:textId="77777777" w:rsidR="00681903" w:rsidRDefault="00681903" w:rsidP="00681903">
      <w:pPr>
        <w:pStyle w:val="CommentText"/>
      </w:pPr>
      <w:r>
        <w:rPr>
          <w:rStyle w:val="CommentReference"/>
        </w:rPr>
        <w:annotationRef/>
      </w:r>
      <w:r>
        <w:t>Could you please confirm if this is the correct mail for information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E5CFB3" w15:done="0"/>
  <w15:commentEx w15:paraId="2037D048" w15:done="0"/>
  <w15:commentEx w15:paraId="6B98142A" w15:done="0"/>
  <w15:commentEx w15:paraId="57B1C2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E02258" w16cex:dateUtc="2025-09-03T13:16:00Z"/>
  <w16cex:commentExtensible w16cex:durableId="3B13898F" w16cex:dateUtc="2025-09-03T13:15:00Z"/>
  <w16cex:commentExtensible w16cex:durableId="28F9B1FC" w16cex:dateUtc="2025-09-03T13:16:00Z"/>
  <w16cex:commentExtensible w16cex:durableId="4F6FC447" w16cex:dateUtc="2025-09-0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E5CFB3" w16cid:durableId="35E02258"/>
  <w16cid:commentId w16cid:paraId="2037D048" w16cid:durableId="3B13898F"/>
  <w16cid:commentId w16cid:paraId="6B98142A" w16cid:durableId="28F9B1FC"/>
  <w16cid:commentId w16cid:paraId="57B1C2C2" w16cid:durableId="4F6FC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FFD9C" w14:textId="77777777" w:rsidR="00B64321" w:rsidRDefault="00B64321" w:rsidP="00014ABA">
      <w:pPr>
        <w:spacing w:after="0" w:line="240" w:lineRule="auto"/>
      </w:pPr>
      <w:r>
        <w:separator/>
      </w:r>
    </w:p>
  </w:endnote>
  <w:endnote w:type="continuationSeparator" w:id="0">
    <w:p w14:paraId="55659B72" w14:textId="77777777" w:rsidR="00B64321" w:rsidRDefault="00B64321" w:rsidP="0001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sz w:val="18"/>
        <w:szCs w:val="18"/>
      </w:rPr>
      <w:id w:val="266118642"/>
      <w:docPartObj>
        <w:docPartGallery w:val="Page Numbers (Bottom of Page)"/>
        <w:docPartUnique/>
      </w:docPartObj>
    </w:sdtPr>
    <w:sdtContent>
      <w:p w14:paraId="7A763C1A" w14:textId="68B7F075" w:rsidR="009D69C3" w:rsidRPr="00EC3B15" w:rsidRDefault="009D69C3">
        <w:pPr>
          <w:pStyle w:val="Footer"/>
          <w:jc w:val="right"/>
          <w:rPr>
            <w:rFonts w:cs="Times New Roman"/>
            <w:sz w:val="18"/>
            <w:szCs w:val="18"/>
          </w:rPr>
        </w:pPr>
        <w:r w:rsidRPr="00EC3B15">
          <w:rPr>
            <w:rFonts w:cs="Times New Roman"/>
            <w:sz w:val="18"/>
            <w:szCs w:val="18"/>
          </w:rPr>
          <w:t xml:space="preserve">Page | </w:t>
        </w:r>
        <w:r w:rsidRPr="00EC3B15">
          <w:rPr>
            <w:rFonts w:cs="Times New Roman"/>
            <w:sz w:val="18"/>
            <w:szCs w:val="18"/>
          </w:rPr>
          <w:fldChar w:fldCharType="begin"/>
        </w:r>
        <w:r w:rsidRPr="00EC3B15">
          <w:rPr>
            <w:rFonts w:cs="Times New Roman"/>
            <w:sz w:val="18"/>
            <w:szCs w:val="18"/>
          </w:rPr>
          <w:instrText xml:space="preserve"> PAGE   \* MERGEFORMAT </w:instrText>
        </w:r>
        <w:r w:rsidRPr="00EC3B15">
          <w:rPr>
            <w:rFonts w:cs="Times New Roman"/>
            <w:sz w:val="18"/>
            <w:szCs w:val="18"/>
          </w:rPr>
          <w:fldChar w:fldCharType="separate"/>
        </w:r>
        <w:r w:rsidRPr="00EC3B15">
          <w:rPr>
            <w:rFonts w:cs="Times New Roman"/>
            <w:noProof/>
            <w:sz w:val="18"/>
            <w:szCs w:val="18"/>
          </w:rPr>
          <w:t>2</w:t>
        </w:r>
        <w:r w:rsidRPr="00EC3B15">
          <w:rPr>
            <w:rFonts w:cs="Times New Roman"/>
            <w:noProof/>
            <w:sz w:val="18"/>
            <w:szCs w:val="18"/>
          </w:rPr>
          <w:fldChar w:fldCharType="end"/>
        </w:r>
        <w:r w:rsidRPr="00EC3B15">
          <w:rPr>
            <w:rFonts w:cs="Times New Roman"/>
            <w:sz w:val="18"/>
            <w:szCs w:val="18"/>
          </w:rPr>
          <w:t xml:space="preserve"> </w:t>
        </w:r>
      </w:p>
    </w:sdtContent>
  </w:sdt>
  <w:p w14:paraId="05A22A0E" w14:textId="5A4EF820" w:rsidR="00D008D6" w:rsidRPr="00EC3B15" w:rsidRDefault="00EC3B15">
    <w:pPr>
      <w:pStyle w:val="Footer"/>
      <w:rPr>
        <w:rFonts w:cs="Times New Roman"/>
        <w:sz w:val="18"/>
        <w:szCs w:val="18"/>
      </w:rPr>
    </w:pPr>
    <w:r w:rsidRPr="00EC3B15">
      <w:rPr>
        <w:rFonts w:cs="Times New Roman"/>
        <w:sz w:val="18"/>
        <w:szCs w:val="18"/>
      </w:rPr>
      <w:t>Ai4privacy</w:t>
    </w:r>
    <w:r w:rsidR="009D69C3" w:rsidRPr="00EC3B15">
      <w:rPr>
        <w:rFonts w:cs="Times New Roman"/>
        <w:sz w:val="18"/>
        <w:szCs w:val="18"/>
      </w:rPr>
      <w:t xml:space="preserve"> </w:t>
    </w:r>
    <w:r w:rsidR="00681903">
      <w:rPr>
        <w:rFonts w:cs="Times New Roman"/>
        <w:sz w:val="18"/>
        <w:szCs w:val="18"/>
      </w:rPr>
      <w:t>Terms of Use</w:t>
    </w:r>
    <w:r w:rsidR="009D69C3" w:rsidRPr="00EC3B15">
      <w:rPr>
        <w:rFonts w:cs="Times New Roman"/>
        <w:sz w:val="18"/>
        <w:szCs w:val="18"/>
      </w:rPr>
      <w:t>_</w:t>
    </w:r>
    <w:r>
      <w:rPr>
        <w:rFonts w:cs="Times New Roman"/>
        <w:sz w:val="18"/>
        <w:szCs w:val="18"/>
      </w:rPr>
      <w:t>September</w:t>
    </w:r>
    <w:r w:rsidR="009D69C3" w:rsidRPr="00EC3B15">
      <w:rPr>
        <w:rFonts w:cs="Times New Roman"/>
        <w:sz w:val="18"/>
        <w:szCs w:val="18"/>
      </w:rPr>
      <w:t xml:space="preserve"> 2025_v01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E4CB5" w14:textId="77777777" w:rsidR="00B64321" w:rsidRDefault="00B64321" w:rsidP="00014ABA">
      <w:pPr>
        <w:spacing w:after="0" w:line="240" w:lineRule="auto"/>
      </w:pPr>
      <w:r>
        <w:separator/>
      </w:r>
    </w:p>
  </w:footnote>
  <w:footnote w:type="continuationSeparator" w:id="0">
    <w:p w14:paraId="22EB532F" w14:textId="77777777" w:rsidR="00B64321" w:rsidRDefault="00B64321" w:rsidP="00014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3DD5"/>
    <w:multiLevelType w:val="hybridMultilevel"/>
    <w:tmpl w:val="90C8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50E46"/>
    <w:multiLevelType w:val="multilevel"/>
    <w:tmpl w:val="754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D74E9"/>
    <w:multiLevelType w:val="multilevel"/>
    <w:tmpl w:val="BCF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F3914"/>
    <w:multiLevelType w:val="hybridMultilevel"/>
    <w:tmpl w:val="ED42B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B1FC7"/>
    <w:multiLevelType w:val="hybridMultilevel"/>
    <w:tmpl w:val="BC1E6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418D7"/>
    <w:multiLevelType w:val="hybridMultilevel"/>
    <w:tmpl w:val="5C4C3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761F"/>
    <w:multiLevelType w:val="hybridMultilevel"/>
    <w:tmpl w:val="AF0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779CE"/>
    <w:multiLevelType w:val="hybridMultilevel"/>
    <w:tmpl w:val="9C107EDE"/>
    <w:lvl w:ilvl="0" w:tplc="1DC20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74917">
    <w:abstractNumId w:val="7"/>
  </w:num>
  <w:num w:numId="2" w16cid:durableId="614868155">
    <w:abstractNumId w:val="6"/>
  </w:num>
  <w:num w:numId="3" w16cid:durableId="695665485">
    <w:abstractNumId w:val="1"/>
  </w:num>
  <w:num w:numId="4" w16cid:durableId="446506412">
    <w:abstractNumId w:val="2"/>
  </w:num>
  <w:num w:numId="5" w16cid:durableId="1431394831">
    <w:abstractNumId w:val="4"/>
  </w:num>
  <w:num w:numId="6" w16cid:durableId="1155606789">
    <w:abstractNumId w:val="5"/>
  </w:num>
  <w:num w:numId="7" w16cid:durableId="251860102">
    <w:abstractNumId w:val="0"/>
  </w:num>
  <w:num w:numId="8" w16cid:durableId="9909125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al Reviewer">
    <w15:presenceInfo w15:providerId="None" w15:userId="Legal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27"/>
    <w:rsid w:val="00014ABA"/>
    <w:rsid w:val="000800B5"/>
    <w:rsid w:val="000849A6"/>
    <w:rsid w:val="00107AA9"/>
    <w:rsid w:val="0019791F"/>
    <w:rsid w:val="001A2290"/>
    <w:rsid w:val="001B47F3"/>
    <w:rsid w:val="001C6842"/>
    <w:rsid w:val="00216A2F"/>
    <w:rsid w:val="00291127"/>
    <w:rsid w:val="002A15AE"/>
    <w:rsid w:val="002E5158"/>
    <w:rsid w:val="00370ADD"/>
    <w:rsid w:val="0037101C"/>
    <w:rsid w:val="003D3B55"/>
    <w:rsid w:val="00425F0A"/>
    <w:rsid w:val="0050178D"/>
    <w:rsid w:val="00540AF1"/>
    <w:rsid w:val="00584298"/>
    <w:rsid w:val="00587566"/>
    <w:rsid w:val="005B604C"/>
    <w:rsid w:val="005E6F2C"/>
    <w:rsid w:val="006557F2"/>
    <w:rsid w:val="00681903"/>
    <w:rsid w:val="006D218B"/>
    <w:rsid w:val="0075252E"/>
    <w:rsid w:val="00783D74"/>
    <w:rsid w:val="00793D98"/>
    <w:rsid w:val="00834D65"/>
    <w:rsid w:val="00846A96"/>
    <w:rsid w:val="008844A9"/>
    <w:rsid w:val="009218AA"/>
    <w:rsid w:val="009558BA"/>
    <w:rsid w:val="009741BA"/>
    <w:rsid w:val="009D0DF6"/>
    <w:rsid w:val="009D4FD9"/>
    <w:rsid w:val="009D69C3"/>
    <w:rsid w:val="00A20B65"/>
    <w:rsid w:val="00A42A38"/>
    <w:rsid w:val="00B054D8"/>
    <w:rsid w:val="00B426A6"/>
    <w:rsid w:val="00B64321"/>
    <w:rsid w:val="00B72C22"/>
    <w:rsid w:val="00BB4803"/>
    <w:rsid w:val="00BB6A4E"/>
    <w:rsid w:val="00C6237C"/>
    <w:rsid w:val="00CA3F51"/>
    <w:rsid w:val="00CD2C00"/>
    <w:rsid w:val="00D008D6"/>
    <w:rsid w:val="00D309B8"/>
    <w:rsid w:val="00D3118B"/>
    <w:rsid w:val="00D67BD6"/>
    <w:rsid w:val="00E4694E"/>
    <w:rsid w:val="00E71C8C"/>
    <w:rsid w:val="00EC3B15"/>
    <w:rsid w:val="00EF698D"/>
    <w:rsid w:val="00F05EAD"/>
    <w:rsid w:val="00F4088A"/>
    <w:rsid w:val="00F829E8"/>
    <w:rsid w:val="00F9138E"/>
    <w:rsid w:val="00F93FDF"/>
    <w:rsid w:val="00FE6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9FCC"/>
  <w15:chartTrackingRefBased/>
  <w15:docId w15:val="{0226B979-ADD1-455E-AF81-5B05861E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127"/>
    <w:rPr>
      <w:rFonts w:eastAsiaTheme="majorEastAsia" w:cstheme="majorBidi"/>
      <w:color w:val="272727" w:themeColor="text1" w:themeTint="D8"/>
    </w:rPr>
  </w:style>
  <w:style w:type="paragraph" w:styleId="Title">
    <w:name w:val="Title"/>
    <w:basedOn w:val="Normal"/>
    <w:next w:val="Normal"/>
    <w:link w:val="TitleChar"/>
    <w:uiPriority w:val="10"/>
    <w:qFormat/>
    <w:rsid w:val="00291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127"/>
    <w:pPr>
      <w:spacing w:before="160"/>
      <w:jc w:val="center"/>
    </w:pPr>
    <w:rPr>
      <w:i/>
      <w:iCs/>
      <w:color w:val="404040" w:themeColor="text1" w:themeTint="BF"/>
    </w:rPr>
  </w:style>
  <w:style w:type="character" w:customStyle="1" w:styleId="QuoteChar">
    <w:name w:val="Quote Char"/>
    <w:basedOn w:val="DefaultParagraphFont"/>
    <w:link w:val="Quote"/>
    <w:uiPriority w:val="29"/>
    <w:rsid w:val="00291127"/>
    <w:rPr>
      <w:i/>
      <w:iCs/>
      <w:color w:val="404040" w:themeColor="text1" w:themeTint="BF"/>
    </w:rPr>
  </w:style>
  <w:style w:type="paragraph" w:styleId="ListParagraph">
    <w:name w:val="List Paragraph"/>
    <w:basedOn w:val="Normal"/>
    <w:uiPriority w:val="34"/>
    <w:qFormat/>
    <w:rsid w:val="00291127"/>
    <w:pPr>
      <w:ind w:left="720"/>
      <w:contextualSpacing/>
    </w:pPr>
  </w:style>
  <w:style w:type="character" w:styleId="IntenseEmphasis">
    <w:name w:val="Intense Emphasis"/>
    <w:basedOn w:val="DefaultParagraphFont"/>
    <w:uiPriority w:val="21"/>
    <w:qFormat/>
    <w:rsid w:val="00291127"/>
    <w:rPr>
      <w:i/>
      <w:iCs/>
      <w:color w:val="0F4761" w:themeColor="accent1" w:themeShade="BF"/>
    </w:rPr>
  </w:style>
  <w:style w:type="paragraph" w:styleId="IntenseQuote">
    <w:name w:val="Intense Quote"/>
    <w:basedOn w:val="Normal"/>
    <w:next w:val="Normal"/>
    <w:link w:val="IntenseQuoteChar"/>
    <w:uiPriority w:val="30"/>
    <w:qFormat/>
    <w:rsid w:val="00291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127"/>
    <w:rPr>
      <w:i/>
      <w:iCs/>
      <w:color w:val="0F4761" w:themeColor="accent1" w:themeShade="BF"/>
    </w:rPr>
  </w:style>
  <w:style w:type="character" w:styleId="IntenseReference">
    <w:name w:val="Intense Reference"/>
    <w:basedOn w:val="DefaultParagraphFont"/>
    <w:uiPriority w:val="32"/>
    <w:qFormat/>
    <w:rsid w:val="00291127"/>
    <w:rPr>
      <w:b/>
      <w:bCs/>
      <w:smallCaps/>
      <w:color w:val="0F4761" w:themeColor="accent1" w:themeShade="BF"/>
      <w:spacing w:val="5"/>
    </w:rPr>
  </w:style>
  <w:style w:type="paragraph" w:styleId="Header">
    <w:name w:val="header"/>
    <w:basedOn w:val="Normal"/>
    <w:link w:val="HeaderChar"/>
    <w:uiPriority w:val="99"/>
    <w:unhideWhenUsed/>
    <w:rsid w:val="00014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ABA"/>
  </w:style>
  <w:style w:type="paragraph" w:styleId="Footer">
    <w:name w:val="footer"/>
    <w:basedOn w:val="Normal"/>
    <w:link w:val="FooterChar"/>
    <w:uiPriority w:val="99"/>
    <w:unhideWhenUsed/>
    <w:rsid w:val="00014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ABA"/>
  </w:style>
  <w:style w:type="character" w:styleId="Hyperlink">
    <w:name w:val="Hyperlink"/>
    <w:basedOn w:val="DefaultParagraphFont"/>
    <w:uiPriority w:val="99"/>
    <w:unhideWhenUsed/>
    <w:rsid w:val="00F4088A"/>
    <w:rPr>
      <w:color w:val="467886" w:themeColor="hyperlink"/>
      <w:u w:val="single"/>
    </w:rPr>
  </w:style>
  <w:style w:type="character" w:styleId="UnresolvedMention">
    <w:name w:val="Unresolved Mention"/>
    <w:basedOn w:val="DefaultParagraphFont"/>
    <w:uiPriority w:val="99"/>
    <w:semiHidden/>
    <w:unhideWhenUsed/>
    <w:rsid w:val="00F4088A"/>
    <w:rPr>
      <w:color w:val="605E5C"/>
      <w:shd w:val="clear" w:color="auto" w:fill="E1DFDD"/>
    </w:rPr>
  </w:style>
  <w:style w:type="table" w:styleId="PlainTable1">
    <w:name w:val="Plain Table 1"/>
    <w:basedOn w:val="TableNormal"/>
    <w:uiPriority w:val="41"/>
    <w:rsid w:val="00EF69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40AF1"/>
    <w:rPr>
      <w:sz w:val="16"/>
      <w:szCs w:val="16"/>
    </w:rPr>
  </w:style>
  <w:style w:type="paragraph" w:styleId="CommentText">
    <w:name w:val="annotation text"/>
    <w:basedOn w:val="Normal"/>
    <w:link w:val="CommentTextChar"/>
    <w:uiPriority w:val="99"/>
    <w:unhideWhenUsed/>
    <w:rsid w:val="00540AF1"/>
    <w:pPr>
      <w:spacing w:line="240" w:lineRule="auto"/>
    </w:pPr>
    <w:rPr>
      <w:sz w:val="20"/>
      <w:szCs w:val="20"/>
    </w:rPr>
  </w:style>
  <w:style w:type="character" w:customStyle="1" w:styleId="CommentTextChar">
    <w:name w:val="Comment Text Char"/>
    <w:basedOn w:val="DefaultParagraphFont"/>
    <w:link w:val="CommentText"/>
    <w:uiPriority w:val="99"/>
    <w:rsid w:val="00540AF1"/>
    <w:rPr>
      <w:sz w:val="20"/>
      <w:szCs w:val="20"/>
    </w:rPr>
  </w:style>
  <w:style w:type="paragraph" w:styleId="CommentSubject">
    <w:name w:val="annotation subject"/>
    <w:basedOn w:val="CommentText"/>
    <w:next w:val="CommentText"/>
    <w:link w:val="CommentSubjectChar"/>
    <w:uiPriority w:val="99"/>
    <w:semiHidden/>
    <w:unhideWhenUsed/>
    <w:rsid w:val="00540AF1"/>
    <w:rPr>
      <w:b/>
      <w:bCs/>
    </w:rPr>
  </w:style>
  <w:style w:type="character" w:customStyle="1" w:styleId="CommentSubjectChar">
    <w:name w:val="Comment Subject Char"/>
    <w:basedOn w:val="CommentTextChar"/>
    <w:link w:val="CommentSubject"/>
    <w:uiPriority w:val="99"/>
    <w:semiHidden/>
    <w:rsid w:val="00540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1196">
      <w:bodyDiv w:val="1"/>
      <w:marLeft w:val="0"/>
      <w:marRight w:val="0"/>
      <w:marTop w:val="0"/>
      <w:marBottom w:val="0"/>
      <w:divBdr>
        <w:top w:val="none" w:sz="0" w:space="0" w:color="auto"/>
        <w:left w:val="none" w:sz="0" w:space="0" w:color="auto"/>
        <w:bottom w:val="none" w:sz="0" w:space="0" w:color="auto"/>
        <w:right w:val="none" w:sz="0" w:space="0" w:color="auto"/>
      </w:divBdr>
      <w:divsChild>
        <w:div w:id="1545751050">
          <w:marLeft w:val="0"/>
          <w:marRight w:val="0"/>
          <w:marTop w:val="0"/>
          <w:marBottom w:val="0"/>
          <w:divBdr>
            <w:top w:val="none" w:sz="0" w:space="0" w:color="auto"/>
            <w:left w:val="none" w:sz="0" w:space="0" w:color="auto"/>
            <w:bottom w:val="none" w:sz="0" w:space="0" w:color="auto"/>
            <w:right w:val="none" w:sz="0" w:space="0" w:color="auto"/>
          </w:divBdr>
          <w:divsChild>
            <w:div w:id="10282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1887">
      <w:bodyDiv w:val="1"/>
      <w:marLeft w:val="0"/>
      <w:marRight w:val="0"/>
      <w:marTop w:val="0"/>
      <w:marBottom w:val="0"/>
      <w:divBdr>
        <w:top w:val="none" w:sz="0" w:space="0" w:color="auto"/>
        <w:left w:val="none" w:sz="0" w:space="0" w:color="auto"/>
        <w:bottom w:val="none" w:sz="0" w:space="0" w:color="auto"/>
        <w:right w:val="none" w:sz="0" w:space="0" w:color="auto"/>
      </w:divBdr>
    </w:div>
    <w:div w:id="1288970850">
      <w:bodyDiv w:val="1"/>
      <w:marLeft w:val="0"/>
      <w:marRight w:val="0"/>
      <w:marTop w:val="0"/>
      <w:marBottom w:val="0"/>
      <w:divBdr>
        <w:top w:val="none" w:sz="0" w:space="0" w:color="auto"/>
        <w:left w:val="none" w:sz="0" w:space="0" w:color="auto"/>
        <w:bottom w:val="none" w:sz="0" w:space="0" w:color="auto"/>
        <w:right w:val="none" w:sz="0" w:space="0" w:color="auto"/>
      </w:divBdr>
      <w:divsChild>
        <w:div w:id="970331157">
          <w:marLeft w:val="0"/>
          <w:marRight w:val="0"/>
          <w:marTop w:val="0"/>
          <w:marBottom w:val="0"/>
          <w:divBdr>
            <w:top w:val="none" w:sz="0" w:space="0" w:color="auto"/>
            <w:left w:val="none" w:sz="0" w:space="0" w:color="auto"/>
            <w:bottom w:val="none" w:sz="0" w:space="0" w:color="auto"/>
            <w:right w:val="none" w:sz="0" w:space="0" w:color="auto"/>
          </w:divBdr>
          <w:divsChild>
            <w:div w:id="717046240">
              <w:marLeft w:val="0"/>
              <w:marRight w:val="0"/>
              <w:marTop w:val="0"/>
              <w:marBottom w:val="0"/>
              <w:divBdr>
                <w:top w:val="none" w:sz="0" w:space="0" w:color="auto"/>
                <w:left w:val="none" w:sz="0" w:space="0" w:color="auto"/>
                <w:bottom w:val="none" w:sz="0" w:space="0" w:color="auto"/>
                <w:right w:val="none" w:sz="0" w:space="0" w:color="auto"/>
              </w:divBdr>
            </w:div>
          </w:divsChild>
        </w:div>
        <w:div w:id="1812557085">
          <w:marLeft w:val="0"/>
          <w:marRight w:val="0"/>
          <w:marTop w:val="0"/>
          <w:marBottom w:val="0"/>
          <w:divBdr>
            <w:top w:val="none" w:sz="0" w:space="0" w:color="auto"/>
            <w:left w:val="none" w:sz="0" w:space="0" w:color="auto"/>
            <w:bottom w:val="none" w:sz="0" w:space="0" w:color="auto"/>
            <w:right w:val="none" w:sz="0" w:space="0" w:color="auto"/>
          </w:divBdr>
          <w:divsChild>
            <w:div w:id="450515920">
              <w:marLeft w:val="0"/>
              <w:marRight w:val="0"/>
              <w:marTop w:val="0"/>
              <w:marBottom w:val="0"/>
              <w:divBdr>
                <w:top w:val="none" w:sz="0" w:space="0" w:color="auto"/>
                <w:left w:val="none" w:sz="0" w:space="0" w:color="auto"/>
                <w:bottom w:val="none" w:sz="0" w:space="0" w:color="auto"/>
                <w:right w:val="none" w:sz="0" w:space="0" w:color="auto"/>
              </w:divBdr>
            </w:div>
          </w:divsChild>
        </w:div>
        <w:div w:id="1725637540">
          <w:marLeft w:val="0"/>
          <w:marRight w:val="0"/>
          <w:marTop w:val="0"/>
          <w:marBottom w:val="0"/>
          <w:divBdr>
            <w:top w:val="none" w:sz="0" w:space="0" w:color="auto"/>
            <w:left w:val="none" w:sz="0" w:space="0" w:color="auto"/>
            <w:bottom w:val="none" w:sz="0" w:space="0" w:color="auto"/>
            <w:right w:val="none" w:sz="0" w:space="0" w:color="auto"/>
          </w:divBdr>
          <w:divsChild>
            <w:div w:id="14663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425">
      <w:bodyDiv w:val="1"/>
      <w:marLeft w:val="0"/>
      <w:marRight w:val="0"/>
      <w:marTop w:val="0"/>
      <w:marBottom w:val="0"/>
      <w:divBdr>
        <w:top w:val="none" w:sz="0" w:space="0" w:color="auto"/>
        <w:left w:val="none" w:sz="0" w:space="0" w:color="auto"/>
        <w:bottom w:val="none" w:sz="0" w:space="0" w:color="auto"/>
        <w:right w:val="none" w:sz="0" w:space="0" w:color="auto"/>
      </w:divBdr>
      <w:divsChild>
        <w:div w:id="17897715">
          <w:marLeft w:val="0"/>
          <w:marRight w:val="0"/>
          <w:marTop w:val="0"/>
          <w:marBottom w:val="0"/>
          <w:divBdr>
            <w:top w:val="none" w:sz="0" w:space="0" w:color="auto"/>
            <w:left w:val="none" w:sz="0" w:space="0" w:color="auto"/>
            <w:bottom w:val="none" w:sz="0" w:space="0" w:color="auto"/>
            <w:right w:val="none" w:sz="0" w:space="0" w:color="auto"/>
          </w:divBdr>
          <w:divsChild>
            <w:div w:id="516040149">
              <w:marLeft w:val="0"/>
              <w:marRight w:val="0"/>
              <w:marTop w:val="0"/>
              <w:marBottom w:val="0"/>
              <w:divBdr>
                <w:top w:val="none" w:sz="0" w:space="0" w:color="auto"/>
                <w:left w:val="none" w:sz="0" w:space="0" w:color="auto"/>
                <w:bottom w:val="none" w:sz="0" w:space="0" w:color="auto"/>
                <w:right w:val="none" w:sz="0" w:space="0" w:color="auto"/>
              </w:divBdr>
            </w:div>
          </w:divsChild>
        </w:div>
        <w:div w:id="1795057987">
          <w:marLeft w:val="0"/>
          <w:marRight w:val="0"/>
          <w:marTop w:val="0"/>
          <w:marBottom w:val="0"/>
          <w:divBdr>
            <w:top w:val="none" w:sz="0" w:space="0" w:color="auto"/>
            <w:left w:val="none" w:sz="0" w:space="0" w:color="auto"/>
            <w:bottom w:val="none" w:sz="0" w:space="0" w:color="auto"/>
            <w:right w:val="none" w:sz="0" w:space="0" w:color="auto"/>
          </w:divBdr>
          <w:divsChild>
            <w:div w:id="1164054288">
              <w:marLeft w:val="0"/>
              <w:marRight w:val="0"/>
              <w:marTop w:val="0"/>
              <w:marBottom w:val="0"/>
              <w:divBdr>
                <w:top w:val="none" w:sz="0" w:space="0" w:color="auto"/>
                <w:left w:val="none" w:sz="0" w:space="0" w:color="auto"/>
                <w:bottom w:val="none" w:sz="0" w:space="0" w:color="auto"/>
                <w:right w:val="none" w:sz="0" w:space="0" w:color="auto"/>
              </w:divBdr>
            </w:div>
          </w:divsChild>
        </w:div>
        <w:div w:id="1673607020">
          <w:marLeft w:val="0"/>
          <w:marRight w:val="0"/>
          <w:marTop w:val="0"/>
          <w:marBottom w:val="0"/>
          <w:divBdr>
            <w:top w:val="none" w:sz="0" w:space="0" w:color="auto"/>
            <w:left w:val="none" w:sz="0" w:space="0" w:color="auto"/>
            <w:bottom w:val="none" w:sz="0" w:space="0" w:color="auto"/>
            <w:right w:val="none" w:sz="0" w:space="0" w:color="auto"/>
          </w:divBdr>
          <w:divsChild>
            <w:div w:id="13554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171">
      <w:bodyDiv w:val="1"/>
      <w:marLeft w:val="0"/>
      <w:marRight w:val="0"/>
      <w:marTop w:val="0"/>
      <w:marBottom w:val="0"/>
      <w:divBdr>
        <w:top w:val="none" w:sz="0" w:space="0" w:color="auto"/>
        <w:left w:val="none" w:sz="0" w:space="0" w:color="auto"/>
        <w:bottom w:val="none" w:sz="0" w:space="0" w:color="auto"/>
        <w:right w:val="none" w:sz="0" w:space="0" w:color="auto"/>
      </w:divBdr>
    </w:div>
    <w:div w:id="16323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legal@aisuisse.com" TargetMode="External"/><Relationship Id="rId10" Type="http://schemas.openxmlformats.org/officeDocument/2006/relationships/hyperlink" Target="https://chat.ai4privacy.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a6dad4-9c6c-4169-b1fc-a7e85bb5b9f1" xsi:nil="true"/>
    <lcf76f155ced4ddcb4097134ff3c332f xmlns="0b866f83-2f7d-4d22-9584-5e08516180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50AFDADBC42846BB56D2B6654B2DF1" ma:contentTypeVersion="18" ma:contentTypeDescription="Create a new document." ma:contentTypeScope="" ma:versionID="ede355915f835a0b4773d1b03f8324dc">
  <xsd:schema xmlns:xsd="http://www.w3.org/2001/XMLSchema" xmlns:xs="http://www.w3.org/2001/XMLSchema" xmlns:p="http://schemas.microsoft.com/office/2006/metadata/properties" xmlns:ns2="0b866f83-2f7d-4d22-9584-5e0851618073" xmlns:ns3="0aa6dad4-9c6c-4169-b1fc-a7e85bb5b9f1" targetNamespace="http://schemas.microsoft.com/office/2006/metadata/properties" ma:root="true" ma:fieldsID="7ff705697e39b3718162f2106c7fcce2" ns2:_="" ns3:_="">
    <xsd:import namespace="0b866f83-2f7d-4d22-9584-5e0851618073"/>
    <xsd:import namespace="0aa6dad4-9c6c-4169-b1fc-a7e85bb5b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6f83-2f7d-4d22-9584-5e085161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d6e59-8d72-484f-b686-966bffdb76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a6dad4-9c6c-4169-b1fc-a7e85bb5b9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b698b37-93d0-4c87-935b-808d1944b106}" ma:internalName="TaxCatchAll" ma:showField="CatchAllData" ma:web="0aa6dad4-9c6c-4169-b1fc-a7e85bb5b9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2DCB-6872-45C8-B6DD-B065062822CF}">
  <ds:schemaRefs>
    <ds:schemaRef ds:uri="http://schemas.microsoft.com/office/2006/metadata/properties"/>
    <ds:schemaRef ds:uri="http://schemas.microsoft.com/office/infopath/2007/PartnerControls"/>
    <ds:schemaRef ds:uri="0aa6dad4-9c6c-4169-b1fc-a7e85bb5b9f1"/>
    <ds:schemaRef ds:uri="0b866f83-2f7d-4d22-9584-5e0851618073"/>
  </ds:schemaRefs>
</ds:datastoreItem>
</file>

<file path=customXml/itemProps2.xml><?xml version="1.0" encoding="utf-8"?>
<ds:datastoreItem xmlns:ds="http://schemas.openxmlformats.org/officeDocument/2006/customXml" ds:itemID="{923736C2-E5ED-4C3F-BC88-34A6DC582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6f83-2f7d-4d22-9584-5e0851618073"/>
    <ds:schemaRef ds:uri="0aa6dad4-9c6c-4169-b1fc-a7e85bb5b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FF8B3-2FCC-4630-AD2C-39D7FA462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Reviewer</dc:creator>
  <cp:keywords/>
  <dc:description/>
  <cp:lastModifiedBy>Legal Reviewer</cp:lastModifiedBy>
  <cp:revision>47</cp:revision>
  <dcterms:created xsi:type="dcterms:W3CDTF">2025-06-03T14:28:00Z</dcterms:created>
  <dcterms:modified xsi:type="dcterms:W3CDTF">2025-09-03T13:19:00Z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0x010100EF50AFDADBC42846BB56D2B6654B2DF1</vt:lpwstr>
  </property>
  <property fmtid="{D5CDD505-2E9C-101B-9397-08002B2CF9AE}" pid="3" name="MediaServiceImageTags">
    <vt:lpwstr/>
  </property>
</Properties>
</file>